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C23" w:rsidRDefault="001C4C23" w:rsidP="001740F3">
      <w:pPr>
        <w:pStyle w:val="NoSpacing"/>
        <w:rPr>
          <w:b/>
          <w:noProof/>
          <w:sz w:val="23"/>
          <w:szCs w:val="23"/>
        </w:rPr>
      </w:pPr>
      <w:r>
        <w:rPr>
          <w:rFonts w:cs="Times New Roman"/>
          <w:noProof/>
        </w:rPr>
        <mc:AlternateContent>
          <mc:Choice Requires="wps">
            <w:drawing>
              <wp:anchor distT="0" distB="0" distL="114300" distR="114300" simplePos="0" relativeHeight="251670528" behindDoc="0" locked="0" layoutInCell="1" allowOverlap="1" wp14:anchorId="3B361A5F" wp14:editId="259E9384">
                <wp:simplePos x="0" y="0"/>
                <wp:positionH relativeFrom="column">
                  <wp:posOffset>-914400</wp:posOffset>
                </wp:positionH>
                <wp:positionV relativeFrom="paragraph">
                  <wp:posOffset>-523875</wp:posOffset>
                </wp:positionV>
                <wp:extent cx="7772400" cy="838835"/>
                <wp:effectExtent l="0" t="0" r="0" b="0"/>
                <wp:wrapNone/>
                <wp:docPr id="2" name="Text Box 2"/>
                <wp:cNvGraphicFramePr/>
                <a:graphic xmlns:a="http://schemas.openxmlformats.org/drawingml/2006/main">
                  <a:graphicData uri="http://schemas.microsoft.com/office/word/2010/wordprocessingShape">
                    <wps:wsp>
                      <wps:cNvSpPr txBox="1"/>
                      <wps:spPr>
                        <a:xfrm>
                          <a:off x="0" y="0"/>
                          <a:ext cx="7772400" cy="838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40F3" w:rsidRPr="001740F3" w:rsidRDefault="00E65C5F" w:rsidP="00E65C5F">
                            <w:pPr>
                              <w:pStyle w:val="Heading1"/>
                              <w:jc w:val="center"/>
                              <w:rPr>
                                <w:color w:val="FFFFFF" w:themeColor="background1"/>
                                <w:sz w:val="56"/>
                                <w:szCs w:val="56"/>
                              </w:rPr>
                            </w:pPr>
                            <w:r>
                              <w:rPr>
                                <w:color w:val="FFFFFF" w:themeColor="background1"/>
                                <w:sz w:val="56"/>
                                <w:szCs w:val="56"/>
                              </w:rPr>
                              <w:t>Snow Camping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61A5F" id="_x0000_t202" coordsize="21600,21600" o:spt="202" path="m,l,21600r21600,l21600,xe">
                <v:stroke joinstyle="miter"/>
                <v:path gradientshapeok="t" o:connecttype="rect"/>
              </v:shapetype>
              <v:shape id="Text Box 2" o:spid="_x0000_s1026" type="#_x0000_t202" style="position:absolute;margin-left:-1in;margin-top:-41.25pt;width:612pt;height:6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7KGfQIAAGIFAAAOAAAAZHJzL2Uyb0RvYy54bWysVN9P2zAQfp+0/8Hy+0hbCu0qUtSBmCah&#10;gQYTz65j02i2z7OvTbq/fmcnKRXbC9NekvPdd5/vpy8uW2vYToVYgyv5+GTEmXISqto9l/z7482H&#10;OWcRhauEAadKvleRXy7fv7to/EJNYAOmUoERiYuLxpd8g+gXRRHlRlkRT8ArR0YNwQqkY3guqiAa&#10;YremmIxG50UDofIBpIqRtNedkS8zv9ZK4p3WUSEzJafYMH9D/q7Tt1heiMVzEH5Tyz4M8Q9RWFE7&#10;uvRAdS1QsG2o/6CytQwQQeOJBFuA1rVUOQfKZjx6lc3DRniVc6HiRH8oU/x/tPLr7j6wuir5hDMn&#10;LLXoUbXIPkHLJqk6jY8LAj14gmFLauryoI+kTEm3Otj0p3QY2anO+0NtE5kk5Ww2m0xHZJJkm5/O&#10;56dniaZ48fYh4mcFliWh5IF6l0sqdrcRO+gASZc5uKmNyf0zjjUlPz89G2WHg4XIjUtYlSehp0kZ&#10;dZFnCfdGJYxx35SmSuQEkiLPoLoyge0ETY+QUjnMuWdeQieUpiDe4tjjX6J6i3OXx3AzODw429pB&#10;yNm/Crv6MYSsOzzV/CjvJGK7bvtOr6HaU6MDdIsSvbypqRu3IuK9CLQZ1EDadryjjzZAVYde4mwD&#10;4dff9AlPA0tWzhratJLHn1sRFGfmi6NR/jieTtNq5sP0bDahQzi2rI8tbmuvgNoxpnfFyywmPJpB&#10;1AHsEz0Kq3QrmYSTdHfJcRCvsNt/elSkWq0yiJbRC7x1D14m6tSdNGuP7ZMIvh9IpFH+CsNOisWr&#10;ueywydPBaoug6zy0qcBdVfvC0yLnse8fnfRSHJ8z6uVpXP4GAAD//wMAUEsDBBQABgAIAAAAIQAD&#10;w90V4wAAAAwBAAAPAAAAZHJzL2Rvd25yZXYueG1sTI/BTsMwEETvSPyDtUjcWrtRWoUQp6oiVUgI&#10;Di29cHNiN4mw1yF228DXsz3R2+7OaPZNsZ6cZWczht6jhMVcADPYeN1jK+HwsZ1lwEJUqJX1aCT8&#10;mADr8v6uULn2F9yZ8z62jEIw5EpCF+OQcx6azjgV5n4wSNrRj05FWseW61FdKNxZngix4k71SB86&#10;NZiqM83X/uQkvFbbd7WrE5f92url7bgZvg+fSykfH6bNM7Bopvhvhis+oUNJTLU/oQ7MSpgt0pTK&#10;RJqyZAnsahGZoFMtIX1aAS8Lflui/AMAAP//AwBQSwECLQAUAAYACAAAACEAtoM4kv4AAADhAQAA&#10;EwAAAAAAAAAAAAAAAAAAAAAAW0NvbnRlbnRfVHlwZXNdLnhtbFBLAQItABQABgAIAAAAIQA4/SH/&#10;1gAAAJQBAAALAAAAAAAAAAAAAAAAAC8BAABfcmVscy8ucmVsc1BLAQItABQABgAIAAAAIQCPr7KG&#10;fQIAAGIFAAAOAAAAAAAAAAAAAAAAAC4CAABkcnMvZTJvRG9jLnhtbFBLAQItABQABgAIAAAAIQAD&#10;w90V4wAAAAwBAAAPAAAAAAAAAAAAAAAAANcEAABkcnMvZG93bnJldi54bWxQSwUGAAAAAAQABADz&#10;AAAA5wUAAAAA&#10;" filled="f" stroked="f" strokeweight=".5pt">
                <v:textbox>
                  <w:txbxContent>
                    <w:p w:rsidR="001740F3" w:rsidRPr="001740F3" w:rsidRDefault="00E65C5F" w:rsidP="00E65C5F">
                      <w:pPr>
                        <w:pStyle w:val="Heading1"/>
                        <w:jc w:val="center"/>
                        <w:rPr>
                          <w:color w:val="FFFFFF" w:themeColor="background1"/>
                          <w:sz w:val="56"/>
                          <w:szCs w:val="56"/>
                        </w:rPr>
                      </w:pPr>
                      <w:r>
                        <w:rPr>
                          <w:color w:val="FFFFFF" w:themeColor="background1"/>
                          <w:sz w:val="56"/>
                          <w:szCs w:val="56"/>
                        </w:rPr>
                        <w:t>Snow Camping</w:t>
                      </w:r>
                    </w:p>
                  </w:txbxContent>
                </v:textbox>
              </v:shape>
            </w:pict>
          </mc:Fallback>
        </mc:AlternateContent>
      </w:r>
      <w:r>
        <w:rPr>
          <w:rFonts w:cs="Times New Roman"/>
          <w:noProof/>
        </w:rPr>
        <w:drawing>
          <wp:anchor distT="0" distB="0" distL="114300" distR="114300" simplePos="0" relativeHeight="251675648" behindDoc="1" locked="0" layoutInCell="1" allowOverlap="1" wp14:anchorId="67AAF16E" wp14:editId="23FCFB01">
            <wp:simplePos x="0" y="0"/>
            <wp:positionH relativeFrom="column">
              <wp:posOffset>-914400</wp:posOffset>
            </wp:positionH>
            <wp:positionV relativeFrom="paragraph">
              <wp:posOffset>-925195</wp:posOffset>
            </wp:positionV>
            <wp:extent cx="7770495" cy="2124075"/>
            <wp:effectExtent l="0" t="0" r="190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RainierSunriseLO-1.jpg"/>
                    <pic:cNvPicPr/>
                  </pic:nvPicPr>
                  <pic:blipFill rotWithShape="1">
                    <a:blip r:embed="rId8" cstate="print">
                      <a:extLst>
                        <a:ext uri="{28A0092B-C50C-407E-A947-70E740481C1C}">
                          <a14:useLocalDpi xmlns:a14="http://schemas.microsoft.com/office/drawing/2010/main" val="0"/>
                        </a:ext>
                      </a:extLst>
                    </a:blip>
                    <a:srcRect l="-141" t="31217" r="141" b="9788"/>
                    <a:stretch/>
                  </pic:blipFill>
                  <pic:spPr bwMode="auto">
                    <a:xfrm>
                      <a:off x="0" y="0"/>
                      <a:ext cx="7770495" cy="2124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C4C23" w:rsidRDefault="001C4C23" w:rsidP="001740F3">
      <w:pPr>
        <w:pStyle w:val="NoSpacing"/>
        <w:rPr>
          <w:b/>
          <w:noProof/>
          <w:sz w:val="23"/>
          <w:szCs w:val="23"/>
        </w:rPr>
      </w:pPr>
      <w:r w:rsidRPr="001740F3">
        <w:rPr>
          <w:noProof/>
        </w:rPr>
        <mc:AlternateContent>
          <mc:Choice Requires="wps">
            <w:drawing>
              <wp:anchor distT="0" distB="0" distL="114300" distR="114300" simplePos="0" relativeHeight="251668480" behindDoc="0" locked="0" layoutInCell="1" allowOverlap="1" wp14:anchorId="443A00F3" wp14:editId="0043513C">
                <wp:simplePos x="0" y="0"/>
                <wp:positionH relativeFrom="column">
                  <wp:posOffset>-914400</wp:posOffset>
                </wp:positionH>
                <wp:positionV relativeFrom="paragraph">
                  <wp:posOffset>138430</wp:posOffset>
                </wp:positionV>
                <wp:extent cx="7772400" cy="89281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7772400" cy="892810"/>
                        </a:xfrm>
                        <a:prstGeom prst="rect">
                          <a:avLst/>
                        </a:prstGeom>
                        <a:solidFill>
                          <a:srgbClr val="00B0F0">
                            <a:alpha val="50000"/>
                          </a:srgbClr>
                        </a:solidFill>
                        <a:ln w="6350">
                          <a:noFill/>
                        </a:ln>
                        <a:effectLst/>
                      </wps:spPr>
                      <wps:txbx>
                        <w:txbxContent>
                          <w:p w:rsidR="004D3E7E" w:rsidRPr="00C41186" w:rsidRDefault="004D3E7E" w:rsidP="004D3E7E">
                            <w:pPr>
                              <w:pStyle w:val="NoSpacing"/>
                              <w:jc w:val="center"/>
                              <w:rPr>
                                <w:rFonts w:cs="Gotham"/>
                                <w:color w:val="FFFFFF" w:themeColor="background1"/>
                                <w:sz w:val="24"/>
                                <w:szCs w:val="24"/>
                              </w:rPr>
                            </w:pPr>
                            <w:r w:rsidRPr="00C41186">
                              <w:rPr>
                                <w:rFonts w:cs="Gotham"/>
                                <w:b/>
                                <w:color w:val="FFFFFF" w:themeColor="background1"/>
                                <w:sz w:val="24"/>
                                <w:szCs w:val="24"/>
                              </w:rPr>
                              <w:t>LOCATION</w:t>
                            </w:r>
                            <w:r w:rsidR="00C41186">
                              <w:rPr>
                                <w:rFonts w:cs="Gotham"/>
                                <w:color w:val="FFFFFF" w:themeColor="background1"/>
                                <w:sz w:val="24"/>
                                <w:szCs w:val="24"/>
                              </w:rPr>
                              <w:t xml:space="preserve">: </w:t>
                            </w:r>
                            <w:r w:rsidR="00E65C5F">
                              <w:rPr>
                                <w:rFonts w:cs="Gotham"/>
                                <w:color w:val="FFFFFF" w:themeColor="background1"/>
                                <w:sz w:val="24"/>
                                <w:szCs w:val="24"/>
                              </w:rPr>
                              <w:t>_______</w:t>
                            </w:r>
                            <w:r w:rsidR="00C41186">
                              <w:rPr>
                                <w:rFonts w:cs="Gotham"/>
                                <w:color w:val="FFFFFF" w:themeColor="background1"/>
                                <w:sz w:val="24"/>
                                <w:szCs w:val="24"/>
                              </w:rPr>
                              <w:t>__</w:t>
                            </w:r>
                            <w:r w:rsidRPr="00C41186">
                              <w:rPr>
                                <w:rFonts w:cs="Gotham"/>
                                <w:color w:val="FFFFFF" w:themeColor="background1"/>
                                <w:sz w:val="24"/>
                                <w:szCs w:val="24"/>
                              </w:rPr>
                              <w:t>_______</w:t>
                            </w:r>
                          </w:p>
                          <w:p w:rsidR="004D3E7E" w:rsidRPr="00C41186" w:rsidRDefault="004D3E7E" w:rsidP="004D3E7E">
                            <w:pPr>
                              <w:pStyle w:val="NoSpacing"/>
                              <w:jc w:val="center"/>
                              <w:rPr>
                                <w:color w:val="FFFFFF" w:themeColor="background1"/>
                                <w:sz w:val="24"/>
                                <w:szCs w:val="24"/>
                              </w:rPr>
                            </w:pPr>
                            <w:r w:rsidRPr="00C41186">
                              <w:rPr>
                                <w:color w:val="FFFFFF" w:themeColor="background1"/>
                                <w:sz w:val="24"/>
                                <w:szCs w:val="24"/>
                              </w:rPr>
                              <w:t xml:space="preserve">          </w:t>
                            </w:r>
                            <w:r w:rsidRPr="00C41186">
                              <w:rPr>
                                <w:rFonts w:cs="Gotham"/>
                                <w:b/>
                                <w:bCs/>
                                <w:color w:val="FFFFFF" w:themeColor="background1"/>
                                <w:sz w:val="24"/>
                                <w:szCs w:val="24"/>
                              </w:rPr>
                              <w:t xml:space="preserve">PRE-TRIP MEETING: </w:t>
                            </w:r>
                            <w:r w:rsidRPr="00C41186">
                              <w:rPr>
                                <w:color w:val="FFFFFF" w:themeColor="background1"/>
                                <w:sz w:val="24"/>
                                <w:szCs w:val="24"/>
                                <w:u w:val="single"/>
                              </w:rPr>
                              <w:t>_</w:t>
                            </w:r>
                            <w:r w:rsidR="00E65C5F">
                              <w:rPr>
                                <w:color w:val="FFFFFF" w:themeColor="background1"/>
                                <w:sz w:val="24"/>
                                <w:szCs w:val="24"/>
                                <w:u w:val="single"/>
                              </w:rPr>
                              <w:t>_________</w:t>
                            </w:r>
                            <w:r w:rsidR="007D4A5D">
                              <w:rPr>
                                <w:color w:val="FFFFFF" w:themeColor="background1"/>
                                <w:sz w:val="24"/>
                                <w:szCs w:val="24"/>
                                <w:u w:val="single"/>
                              </w:rPr>
                              <w:t xml:space="preserve">  </w:t>
                            </w:r>
                            <w:r w:rsidRPr="00C41186">
                              <w:rPr>
                                <w:color w:val="FFFFFF" w:themeColor="background1"/>
                                <w:sz w:val="24"/>
                                <w:szCs w:val="24"/>
                                <w:u w:val="single"/>
                              </w:rPr>
                              <w:t xml:space="preserve"> </w:t>
                            </w:r>
                            <w:r w:rsidRPr="00C41186">
                              <w:rPr>
                                <w:rFonts w:cs="Gotham"/>
                                <w:color w:val="FFFFFF" w:themeColor="background1"/>
                                <w:sz w:val="24"/>
                                <w:szCs w:val="24"/>
                              </w:rPr>
                              <w:t>@</w:t>
                            </w:r>
                            <w:r w:rsidR="00E65C5F">
                              <w:rPr>
                                <w:rFonts w:cs="Gotham"/>
                                <w:color w:val="FFFFFF" w:themeColor="background1"/>
                                <w:sz w:val="24"/>
                                <w:szCs w:val="24"/>
                              </w:rPr>
                              <w:t>___</w:t>
                            </w:r>
                            <w:r w:rsidRPr="00C41186">
                              <w:rPr>
                                <w:rFonts w:cs="Gotham"/>
                                <w:color w:val="FFFFFF" w:themeColor="background1"/>
                                <w:sz w:val="24"/>
                                <w:szCs w:val="24"/>
                              </w:rPr>
                              <w:t xml:space="preserve"> PM in the Outdoor Rec Office → U-Rec</w:t>
                            </w:r>
                          </w:p>
                          <w:p w:rsidR="004D3E7E" w:rsidRPr="00C41186" w:rsidRDefault="004D3E7E" w:rsidP="004D3E7E">
                            <w:pPr>
                              <w:jc w:val="center"/>
                              <w:rPr>
                                <w:rFonts w:cs="Gotham"/>
                                <w:color w:val="FFFFFF" w:themeColor="background1"/>
                              </w:rPr>
                            </w:pPr>
                            <w:r w:rsidRPr="00C41186">
                              <w:rPr>
                                <w:rFonts w:cs="Gotham"/>
                                <w:b/>
                                <w:bCs/>
                                <w:color w:val="FFFFFF" w:themeColor="background1"/>
                              </w:rPr>
                              <w:t xml:space="preserve">TRIP: </w:t>
                            </w:r>
                            <w:r w:rsidR="007D4A5D">
                              <w:rPr>
                                <w:rFonts w:cs="Gotham"/>
                                <w:color w:val="FFFFFF" w:themeColor="background1"/>
                              </w:rPr>
                              <w:t xml:space="preserve">Date of </w:t>
                            </w:r>
                            <w:proofErr w:type="gramStart"/>
                            <w:r w:rsidR="007D4A5D">
                              <w:rPr>
                                <w:rFonts w:cs="Gotham"/>
                                <w:color w:val="FFFFFF" w:themeColor="background1"/>
                              </w:rPr>
                              <w:t>Trip:</w:t>
                            </w:r>
                            <w:r w:rsidRPr="00C41186">
                              <w:rPr>
                                <w:rFonts w:cs="Gotham"/>
                                <w:color w:val="FFFFFF" w:themeColor="background1"/>
                              </w:rPr>
                              <w:t>_</w:t>
                            </w:r>
                            <w:proofErr w:type="gramEnd"/>
                            <w:r w:rsidRPr="00C41186">
                              <w:rPr>
                                <w:rFonts w:cs="Gotham"/>
                                <w:color w:val="FFFFFF" w:themeColor="background1"/>
                              </w:rPr>
                              <w:t>_</w:t>
                            </w:r>
                            <w:r w:rsidR="00E65C5F">
                              <w:rPr>
                                <w:rFonts w:cs="Gotham"/>
                                <w:color w:val="FFFFFF" w:themeColor="background1"/>
                                <w:u w:val="single"/>
                              </w:rPr>
                              <w:t>_____________________</w:t>
                            </w:r>
                            <w:r w:rsidR="007D4A5D">
                              <w:rPr>
                                <w:rFonts w:cs="Gotham"/>
                                <w:color w:val="FFFFFF" w:themeColor="background1"/>
                                <w:u w:val="single"/>
                              </w:rPr>
                              <w:t xml:space="preserve">  </w:t>
                            </w:r>
                            <w:r w:rsidRPr="00C41186">
                              <w:rPr>
                                <w:rFonts w:cs="Gotham"/>
                                <w:color w:val="FFFFFF" w:themeColor="background1"/>
                              </w:rPr>
                              <w:t xml:space="preserve"> Meeting Place: Outdoor Rec Office → U-Rec</w:t>
                            </w:r>
                          </w:p>
                          <w:p w:rsidR="004D3E7E" w:rsidRPr="00C41186" w:rsidRDefault="004D3E7E" w:rsidP="004D3E7E">
                            <w:pPr>
                              <w:spacing w:after="200" w:line="276" w:lineRule="auto"/>
                              <w:jc w:val="center"/>
                              <w:rPr>
                                <w:color w:val="FFFFFF" w:themeColor="background1"/>
                              </w:rPr>
                            </w:pPr>
                            <w:r w:rsidRPr="00C41186">
                              <w:rPr>
                                <w:rFonts w:cs="Gotham"/>
                                <w:color w:val="FFFFFF" w:themeColor="background1"/>
                              </w:rPr>
                              <w:t>Meeting Time: _</w:t>
                            </w:r>
                            <w:r w:rsidR="00E65C5F">
                              <w:rPr>
                                <w:rFonts w:cs="Gotham"/>
                                <w:color w:val="FFFFFF" w:themeColor="background1"/>
                                <w:u w:val="single"/>
                              </w:rPr>
                              <w:t>______</w:t>
                            </w:r>
                            <w:r w:rsidRPr="00C41186">
                              <w:rPr>
                                <w:rFonts w:cs="Gotham"/>
                                <w:color w:val="FFFFFF" w:themeColor="background1"/>
                              </w:rPr>
                              <w:t>_ Approx. Finish Time: _</w:t>
                            </w:r>
                            <w:r w:rsidR="00E65C5F">
                              <w:rPr>
                                <w:rFonts w:cs="Gotham"/>
                                <w:color w:val="FFFFFF" w:themeColor="background1"/>
                                <w:u w:val="single"/>
                              </w:rPr>
                              <w:t>___________</w:t>
                            </w:r>
                            <w:r w:rsidRPr="00C41186">
                              <w:rPr>
                                <w:rFonts w:cs="Gotham"/>
                                <w:color w:val="FFFFFF" w:themeColor="background1"/>
                              </w:rPr>
                              <w:t>_</w:t>
                            </w:r>
                          </w:p>
                          <w:p w:rsidR="000A795C" w:rsidRPr="007505C6" w:rsidRDefault="000A795C" w:rsidP="006A428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3A00F3" id="Text Box 3" o:spid="_x0000_s1027" type="#_x0000_t202" style="position:absolute;margin-left:-1in;margin-top:10.9pt;width:612pt;height:7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37uWAIAALAEAAAOAAAAZHJzL2Uyb0RvYy54bWysVFtv2jAUfp+0/2D5fSTcCo0IFaVimoTa&#10;SlD12TgOieT4eLYhYb9+xzZQ1O1pGg/m3C/fOSezh66R5CiMrUHltN9LKRGKQ1GrfU7ftqtvU0qs&#10;Y6pgEpTI6UlY+jD/+mXW6kwMoAJZCEMwiLJZq3NaOaezJLG8Eg2zPdBCobIE0zCHrNknhWEtRm9k&#10;MkjTu6QFU2gDXFiL0qeopPMQvywFdy9laYUjMqdYmwuvCe/Ov8l8xrK9Ybqq+bkM9g9VNKxWmPQa&#10;6ok5Rg6m/iNUU3MDFkrX49AkUJY1F6EH7KaffupmUzEtQi8IjtVXmOz/C8ufj6+G1EVOh5Qo1uCI&#10;tqJz5BE6MvTotNpmaLTRaOY6FOOUL3KLQt90V5rG/2M7BPWI8+mKrQ/GUTiZTAajFFUcddP7wbQf&#10;wE8+vLWx7ruAhngipwZnFyBlx7V1WAmaXkx8MguyLla1lIEx+91SGnJkfs7pY7pKo6/UFYvScYo/&#10;XznGsdE80rdxpCJtTu+G4+iuwCeIPlL5RCLs1Lkgj03EwFOu23UBySs+OyhOCJuBuHZW81WNva2Z&#10;da/M4J4hHHg77gWfUgJmhjNFSQXm19/k3h7Hj1pKWtzbnNqfB2YEJfKHwsW4749GftEDMxpPBsiY&#10;W83uVqMOzRIQsj5eqeaB9PZOXsjSQPOOJ7bwWVHFFMfcOXUXcuniNeGJcrFYBCNcbc3cWm0096E9&#10;bn5y2+6dGX0er8PFeIbLhrPs05SjrfdUsDg4KOuwAh7niCrOzjN4FmGK5xP2d3fLB6uPD838NwAA&#10;AP//AwBQSwMEFAAGAAgAAAAhACPgCwLgAAAADAEAAA8AAABkcnMvZG93bnJldi54bWxMj8FOwzAQ&#10;RO9I/IO1SNxaO1FUQhqnQgguFCFROPToxiaOsNdR7Kbp37M90dvuzmj2Tb2ZvWOTGWMfUEK2FMAM&#10;tkH32En4/npdlMBiUqiVC2gknE2ETXN7U6tKhxN+mmmXOkYhGCslwaY0VJzH1hqv4jIMBkn7CaNX&#10;idax43pUJwr3judCrLhXPdIHqwbzbE37uzt6CW+lm7b77PzwEQulg34pH7f2Xcr7u/lpDSyZOf2b&#10;4YJP6NAQ0yEcUUfmJCyyoqAySUKeUYeLQ5SCLgeaVnkBvKn5dYnmDwAA//8DAFBLAQItABQABgAI&#10;AAAAIQC2gziS/gAAAOEBAAATAAAAAAAAAAAAAAAAAAAAAABbQ29udGVudF9UeXBlc10ueG1sUEsB&#10;Ai0AFAAGAAgAAAAhADj9If/WAAAAlAEAAAsAAAAAAAAAAAAAAAAALwEAAF9yZWxzLy5yZWxzUEsB&#10;Ai0AFAAGAAgAAAAhACwbfu5YAgAAsAQAAA4AAAAAAAAAAAAAAAAALgIAAGRycy9lMm9Eb2MueG1s&#10;UEsBAi0AFAAGAAgAAAAhACPgCwLgAAAADAEAAA8AAAAAAAAAAAAAAAAAsgQAAGRycy9kb3ducmV2&#10;LnhtbFBLBQYAAAAABAAEAPMAAAC/BQAAAAA=&#10;" fillcolor="#00b0f0" stroked="f" strokeweight=".5pt">
                <v:fill opacity="32896f"/>
                <v:textbox>
                  <w:txbxContent>
                    <w:p w:rsidR="004D3E7E" w:rsidRPr="00C41186" w:rsidRDefault="004D3E7E" w:rsidP="004D3E7E">
                      <w:pPr>
                        <w:pStyle w:val="NoSpacing"/>
                        <w:jc w:val="center"/>
                        <w:rPr>
                          <w:rFonts w:cs="Gotham"/>
                          <w:color w:val="FFFFFF" w:themeColor="background1"/>
                          <w:sz w:val="24"/>
                          <w:szCs w:val="24"/>
                        </w:rPr>
                      </w:pPr>
                      <w:r w:rsidRPr="00C41186">
                        <w:rPr>
                          <w:rFonts w:cs="Gotham"/>
                          <w:b/>
                          <w:color w:val="FFFFFF" w:themeColor="background1"/>
                          <w:sz w:val="24"/>
                          <w:szCs w:val="24"/>
                        </w:rPr>
                        <w:t>LOCATION</w:t>
                      </w:r>
                      <w:r w:rsidR="00C41186">
                        <w:rPr>
                          <w:rFonts w:cs="Gotham"/>
                          <w:color w:val="FFFFFF" w:themeColor="background1"/>
                          <w:sz w:val="24"/>
                          <w:szCs w:val="24"/>
                        </w:rPr>
                        <w:t xml:space="preserve">: </w:t>
                      </w:r>
                      <w:r w:rsidR="00E65C5F">
                        <w:rPr>
                          <w:rFonts w:cs="Gotham"/>
                          <w:color w:val="FFFFFF" w:themeColor="background1"/>
                          <w:sz w:val="24"/>
                          <w:szCs w:val="24"/>
                        </w:rPr>
                        <w:t>_______</w:t>
                      </w:r>
                      <w:r w:rsidR="00C41186">
                        <w:rPr>
                          <w:rFonts w:cs="Gotham"/>
                          <w:color w:val="FFFFFF" w:themeColor="background1"/>
                          <w:sz w:val="24"/>
                          <w:szCs w:val="24"/>
                        </w:rPr>
                        <w:t>__</w:t>
                      </w:r>
                      <w:r w:rsidRPr="00C41186">
                        <w:rPr>
                          <w:rFonts w:cs="Gotham"/>
                          <w:color w:val="FFFFFF" w:themeColor="background1"/>
                          <w:sz w:val="24"/>
                          <w:szCs w:val="24"/>
                        </w:rPr>
                        <w:t>_______</w:t>
                      </w:r>
                    </w:p>
                    <w:p w:rsidR="004D3E7E" w:rsidRPr="00C41186" w:rsidRDefault="004D3E7E" w:rsidP="004D3E7E">
                      <w:pPr>
                        <w:pStyle w:val="NoSpacing"/>
                        <w:jc w:val="center"/>
                        <w:rPr>
                          <w:color w:val="FFFFFF" w:themeColor="background1"/>
                          <w:sz w:val="24"/>
                          <w:szCs w:val="24"/>
                        </w:rPr>
                      </w:pPr>
                      <w:r w:rsidRPr="00C41186">
                        <w:rPr>
                          <w:color w:val="FFFFFF" w:themeColor="background1"/>
                          <w:sz w:val="24"/>
                          <w:szCs w:val="24"/>
                        </w:rPr>
                        <w:t xml:space="preserve">          </w:t>
                      </w:r>
                      <w:r w:rsidRPr="00C41186">
                        <w:rPr>
                          <w:rFonts w:cs="Gotham"/>
                          <w:b/>
                          <w:bCs/>
                          <w:color w:val="FFFFFF" w:themeColor="background1"/>
                          <w:sz w:val="24"/>
                          <w:szCs w:val="24"/>
                        </w:rPr>
                        <w:t xml:space="preserve">PRE-TRIP MEETING: </w:t>
                      </w:r>
                      <w:r w:rsidRPr="00C41186">
                        <w:rPr>
                          <w:color w:val="FFFFFF" w:themeColor="background1"/>
                          <w:sz w:val="24"/>
                          <w:szCs w:val="24"/>
                          <w:u w:val="single"/>
                        </w:rPr>
                        <w:t>_</w:t>
                      </w:r>
                      <w:r w:rsidR="00E65C5F">
                        <w:rPr>
                          <w:color w:val="FFFFFF" w:themeColor="background1"/>
                          <w:sz w:val="24"/>
                          <w:szCs w:val="24"/>
                          <w:u w:val="single"/>
                        </w:rPr>
                        <w:t>_________</w:t>
                      </w:r>
                      <w:r w:rsidR="007D4A5D">
                        <w:rPr>
                          <w:color w:val="FFFFFF" w:themeColor="background1"/>
                          <w:sz w:val="24"/>
                          <w:szCs w:val="24"/>
                          <w:u w:val="single"/>
                        </w:rPr>
                        <w:t xml:space="preserve">  </w:t>
                      </w:r>
                      <w:r w:rsidRPr="00C41186">
                        <w:rPr>
                          <w:color w:val="FFFFFF" w:themeColor="background1"/>
                          <w:sz w:val="24"/>
                          <w:szCs w:val="24"/>
                          <w:u w:val="single"/>
                        </w:rPr>
                        <w:t xml:space="preserve"> </w:t>
                      </w:r>
                      <w:r w:rsidRPr="00C41186">
                        <w:rPr>
                          <w:rFonts w:cs="Gotham"/>
                          <w:color w:val="FFFFFF" w:themeColor="background1"/>
                          <w:sz w:val="24"/>
                          <w:szCs w:val="24"/>
                        </w:rPr>
                        <w:t>@</w:t>
                      </w:r>
                      <w:r w:rsidR="00E65C5F">
                        <w:rPr>
                          <w:rFonts w:cs="Gotham"/>
                          <w:color w:val="FFFFFF" w:themeColor="background1"/>
                          <w:sz w:val="24"/>
                          <w:szCs w:val="24"/>
                        </w:rPr>
                        <w:t>___</w:t>
                      </w:r>
                      <w:r w:rsidRPr="00C41186">
                        <w:rPr>
                          <w:rFonts w:cs="Gotham"/>
                          <w:color w:val="FFFFFF" w:themeColor="background1"/>
                          <w:sz w:val="24"/>
                          <w:szCs w:val="24"/>
                        </w:rPr>
                        <w:t xml:space="preserve"> PM in the Outdoor Rec Office → U-Rec</w:t>
                      </w:r>
                    </w:p>
                    <w:p w:rsidR="004D3E7E" w:rsidRPr="00C41186" w:rsidRDefault="004D3E7E" w:rsidP="004D3E7E">
                      <w:pPr>
                        <w:jc w:val="center"/>
                        <w:rPr>
                          <w:rFonts w:cs="Gotham"/>
                          <w:color w:val="FFFFFF" w:themeColor="background1"/>
                        </w:rPr>
                      </w:pPr>
                      <w:r w:rsidRPr="00C41186">
                        <w:rPr>
                          <w:rFonts w:cs="Gotham"/>
                          <w:b/>
                          <w:bCs/>
                          <w:color w:val="FFFFFF" w:themeColor="background1"/>
                        </w:rPr>
                        <w:t xml:space="preserve">TRIP: </w:t>
                      </w:r>
                      <w:r w:rsidR="007D4A5D">
                        <w:rPr>
                          <w:rFonts w:cs="Gotham"/>
                          <w:color w:val="FFFFFF" w:themeColor="background1"/>
                        </w:rPr>
                        <w:t>Date of Trip</w:t>
                      </w:r>
                      <w:proofErr w:type="gramStart"/>
                      <w:r w:rsidR="007D4A5D">
                        <w:rPr>
                          <w:rFonts w:cs="Gotham"/>
                          <w:color w:val="FFFFFF" w:themeColor="background1"/>
                        </w:rPr>
                        <w:t>:</w:t>
                      </w:r>
                      <w:r w:rsidRPr="00C41186">
                        <w:rPr>
                          <w:rFonts w:cs="Gotham"/>
                          <w:color w:val="FFFFFF" w:themeColor="background1"/>
                        </w:rPr>
                        <w:t>_</w:t>
                      </w:r>
                      <w:proofErr w:type="gramEnd"/>
                      <w:r w:rsidRPr="00C41186">
                        <w:rPr>
                          <w:rFonts w:cs="Gotham"/>
                          <w:color w:val="FFFFFF" w:themeColor="background1"/>
                        </w:rPr>
                        <w:t>_</w:t>
                      </w:r>
                      <w:r w:rsidR="00E65C5F">
                        <w:rPr>
                          <w:rFonts w:cs="Gotham"/>
                          <w:color w:val="FFFFFF" w:themeColor="background1"/>
                          <w:u w:val="single"/>
                        </w:rPr>
                        <w:t>_____________________</w:t>
                      </w:r>
                      <w:r w:rsidR="007D4A5D">
                        <w:rPr>
                          <w:rFonts w:cs="Gotham"/>
                          <w:color w:val="FFFFFF" w:themeColor="background1"/>
                          <w:u w:val="single"/>
                        </w:rPr>
                        <w:t xml:space="preserve">  </w:t>
                      </w:r>
                      <w:r w:rsidRPr="00C41186">
                        <w:rPr>
                          <w:rFonts w:cs="Gotham"/>
                          <w:color w:val="FFFFFF" w:themeColor="background1"/>
                        </w:rPr>
                        <w:t xml:space="preserve"> Meeting Place: Outdoor Rec Office → U-Rec</w:t>
                      </w:r>
                    </w:p>
                    <w:p w:rsidR="004D3E7E" w:rsidRPr="00C41186" w:rsidRDefault="004D3E7E" w:rsidP="004D3E7E">
                      <w:pPr>
                        <w:spacing w:after="200" w:line="276" w:lineRule="auto"/>
                        <w:jc w:val="center"/>
                        <w:rPr>
                          <w:color w:val="FFFFFF" w:themeColor="background1"/>
                        </w:rPr>
                      </w:pPr>
                      <w:r w:rsidRPr="00C41186">
                        <w:rPr>
                          <w:rFonts w:cs="Gotham"/>
                          <w:color w:val="FFFFFF" w:themeColor="background1"/>
                        </w:rPr>
                        <w:t>Meeting Time: _</w:t>
                      </w:r>
                      <w:r w:rsidR="00E65C5F">
                        <w:rPr>
                          <w:rFonts w:cs="Gotham"/>
                          <w:color w:val="FFFFFF" w:themeColor="background1"/>
                          <w:u w:val="single"/>
                        </w:rPr>
                        <w:t>______</w:t>
                      </w:r>
                      <w:r w:rsidRPr="00C41186">
                        <w:rPr>
                          <w:rFonts w:cs="Gotham"/>
                          <w:color w:val="FFFFFF" w:themeColor="background1"/>
                        </w:rPr>
                        <w:t>_ Approx. Finish Time: _</w:t>
                      </w:r>
                      <w:r w:rsidR="00E65C5F">
                        <w:rPr>
                          <w:rFonts w:cs="Gotham"/>
                          <w:color w:val="FFFFFF" w:themeColor="background1"/>
                          <w:u w:val="single"/>
                        </w:rPr>
                        <w:t>___________</w:t>
                      </w:r>
                      <w:r w:rsidRPr="00C41186">
                        <w:rPr>
                          <w:rFonts w:cs="Gotham"/>
                          <w:color w:val="FFFFFF" w:themeColor="background1"/>
                        </w:rPr>
                        <w:t>_</w:t>
                      </w:r>
                    </w:p>
                    <w:p w:rsidR="000A795C" w:rsidRPr="007505C6" w:rsidRDefault="000A795C" w:rsidP="006A4289">
                      <w:pPr>
                        <w:jc w:val="center"/>
                      </w:pPr>
                    </w:p>
                  </w:txbxContent>
                </v:textbox>
              </v:shape>
            </w:pict>
          </mc:Fallback>
        </mc:AlternateContent>
      </w:r>
    </w:p>
    <w:p w:rsidR="001C4C23" w:rsidRDefault="001C4C23" w:rsidP="001740F3">
      <w:pPr>
        <w:pStyle w:val="NoSpacing"/>
        <w:rPr>
          <w:b/>
          <w:noProof/>
          <w:sz w:val="23"/>
          <w:szCs w:val="23"/>
        </w:rPr>
      </w:pPr>
    </w:p>
    <w:p w:rsidR="001C4C23" w:rsidRDefault="001C4C23" w:rsidP="001740F3">
      <w:pPr>
        <w:pStyle w:val="NoSpacing"/>
        <w:rPr>
          <w:b/>
          <w:noProof/>
          <w:sz w:val="23"/>
          <w:szCs w:val="23"/>
        </w:rPr>
      </w:pPr>
    </w:p>
    <w:p w:rsidR="001C4C23" w:rsidRDefault="001C4C23" w:rsidP="001740F3">
      <w:pPr>
        <w:pStyle w:val="NoSpacing"/>
        <w:rPr>
          <w:b/>
          <w:noProof/>
          <w:sz w:val="23"/>
          <w:szCs w:val="23"/>
        </w:rPr>
      </w:pPr>
    </w:p>
    <w:p w:rsidR="001C4C23" w:rsidRDefault="001C4C23" w:rsidP="001740F3">
      <w:pPr>
        <w:pStyle w:val="NoSpacing"/>
        <w:rPr>
          <w:b/>
          <w:noProof/>
          <w:sz w:val="23"/>
          <w:szCs w:val="23"/>
        </w:rPr>
      </w:pPr>
    </w:p>
    <w:p w:rsidR="001C4C23" w:rsidRDefault="001C4C23" w:rsidP="001740F3">
      <w:pPr>
        <w:pStyle w:val="NoSpacing"/>
        <w:rPr>
          <w:b/>
          <w:noProof/>
          <w:sz w:val="23"/>
          <w:szCs w:val="23"/>
        </w:rPr>
      </w:pPr>
    </w:p>
    <w:p w:rsidR="007B4488" w:rsidRPr="001C4C23" w:rsidRDefault="001740F3" w:rsidP="001740F3">
      <w:pPr>
        <w:pStyle w:val="NoSpacing"/>
        <w:rPr>
          <w:b/>
          <w:noProof/>
          <w:sz w:val="23"/>
          <w:szCs w:val="23"/>
        </w:rPr>
      </w:pPr>
      <w:r w:rsidRPr="001740F3">
        <w:rPr>
          <w:b/>
          <w:noProof/>
          <w:sz w:val="23"/>
          <w:szCs w:val="23"/>
        </w:rPr>
        <w:t xml:space="preserve">Whitworth Outdoor Recreation may be able to provide group gear such as: tents, </w:t>
      </w:r>
      <w:r>
        <w:rPr>
          <w:b/>
          <w:noProof/>
          <w:sz w:val="23"/>
          <w:szCs w:val="23"/>
        </w:rPr>
        <w:t>ground tarps, stoves,</w:t>
      </w:r>
      <w:r w:rsidRPr="001740F3">
        <w:rPr>
          <w:b/>
          <w:noProof/>
          <w:sz w:val="23"/>
          <w:szCs w:val="23"/>
        </w:rPr>
        <w:t xml:space="preserve"> fuel, cooking utensils, soap, water filters, and first aid kits. You may use personal outdoor equipment at the discretion of the trip leader</w:t>
      </w:r>
      <w:r w:rsidRPr="001740F3">
        <w:rPr>
          <w:noProof/>
        </w:rPr>
        <w:t>.</w:t>
      </w:r>
    </w:p>
    <w:p w:rsidR="001740F3" w:rsidRDefault="001740F3" w:rsidP="00044780">
      <w:pPr>
        <w:rPr>
          <w:rFonts w:cs="Times New Roman"/>
          <w:b/>
          <w:sz w:val="23"/>
          <w:szCs w:val="23"/>
        </w:rPr>
      </w:pPr>
    </w:p>
    <w:p w:rsidR="001740F3" w:rsidRDefault="001740F3" w:rsidP="00044780">
      <w:pPr>
        <w:rPr>
          <w:rFonts w:cs="Times New Roman"/>
          <w:b/>
          <w:sz w:val="23"/>
          <w:szCs w:val="23"/>
        </w:rPr>
        <w:sectPr w:rsidR="001740F3" w:rsidSect="00C87E23">
          <w:footerReference w:type="default" r:id="rId9"/>
          <w:type w:val="continuous"/>
          <w:pgSz w:w="12240" w:h="15840"/>
          <w:pgMar w:top="1440" w:right="1440" w:bottom="1440" w:left="1440" w:header="576" w:footer="288" w:gutter="0"/>
          <w:cols w:space="720"/>
          <w:docGrid w:linePitch="360"/>
        </w:sectPr>
      </w:pPr>
    </w:p>
    <w:p w:rsidR="0021477C" w:rsidRPr="006A4289" w:rsidRDefault="008B547B" w:rsidP="00044780">
      <w:pPr>
        <w:rPr>
          <w:rFonts w:cs="Times New Roman"/>
          <w:b/>
          <w:sz w:val="23"/>
          <w:szCs w:val="23"/>
        </w:rPr>
      </w:pPr>
      <w:r w:rsidRPr="006A4289">
        <w:rPr>
          <w:rFonts w:cs="Times New Roman"/>
          <w:b/>
          <w:sz w:val="23"/>
          <w:szCs w:val="23"/>
        </w:rPr>
        <w:t>C</w:t>
      </w:r>
      <w:r w:rsidR="00044780" w:rsidRPr="006A4289">
        <w:rPr>
          <w:rFonts w:cs="Times New Roman"/>
          <w:b/>
          <w:sz w:val="23"/>
          <w:szCs w:val="23"/>
        </w:rPr>
        <w:t>lothing</w:t>
      </w:r>
      <w:r w:rsidR="003267DF">
        <w:rPr>
          <w:rFonts w:cs="Times New Roman"/>
          <w:b/>
          <w:sz w:val="23"/>
          <w:szCs w:val="23"/>
        </w:rPr>
        <w:t xml:space="preserve"> </w:t>
      </w:r>
    </w:p>
    <w:p w:rsidR="003267DF" w:rsidRDefault="001428BD" w:rsidP="006A4289">
      <w:pPr>
        <w:pStyle w:val="ListParagraph"/>
        <w:numPr>
          <w:ilvl w:val="0"/>
          <w:numId w:val="3"/>
        </w:numPr>
        <w:ind w:left="270" w:hanging="270"/>
        <w:rPr>
          <w:rFonts w:cs="Times New Roman"/>
          <w:sz w:val="22"/>
          <w:szCs w:val="22"/>
        </w:rPr>
      </w:pPr>
      <w:r w:rsidRPr="008F7B4B">
        <w:rPr>
          <w:rFonts w:cs="Times New Roman"/>
          <w:sz w:val="22"/>
          <w:szCs w:val="22"/>
          <w:u w:val="single"/>
        </w:rPr>
        <w:t>Base Layer Top</w:t>
      </w:r>
      <w:r w:rsidR="00024F0C" w:rsidRPr="0027605A">
        <w:rPr>
          <w:rFonts w:cs="Times New Roman"/>
          <w:sz w:val="22"/>
          <w:szCs w:val="22"/>
        </w:rPr>
        <w:t xml:space="preserve"> (</w:t>
      </w:r>
      <w:r>
        <w:rPr>
          <w:rFonts w:cs="Times New Roman"/>
          <w:sz w:val="22"/>
          <w:szCs w:val="22"/>
        </w:rPr>
        <w:t xml:space="preserve">“lightweight” </w:t>
      </w:r>
      <w:r w:rsidR="00024F0C" w:rsidRPr="0027605A">
        <w:rPr>
          <w:rFonts w:cs="Times New Roman"/>
          <w:sz w:val="22"/>
          <w:szCs w:val="22"/>
        </w:rPr>
        <w:t>synthetic</w:t>
      </w:r>
      <w:r>
        <w:rPr>
          <w:rFonts w:cs="Times New Roman"/>
          <w:sz w:val="22"/>
          <w:szCs w:val="22"/>
        </w:rPr>
        <w:t xml:space="preserve"> or wool wicking layer</w:t>
      </w:r>
      <w:r w:rsidR="00024F0C" w:rsidRPr="0027605A">
        <w:rPr>
          <w:rFonts w:cs="Times New Roman"/>
          <w:sz w:val="22"/>
          <w:szCs w:val="22"/>
        </w:rPr>
        <w:t>)</w:t>
      </w:r>
    </w:p>
    <w:p w:rsidR="001428BD" w:rsidRDefault="001428BD" w:rsidP="006A4289">
      <w:pPr>
        <w:pStyle w:val="ListParagraph"/>
        <w:numPr>
          <w:ilvl w:val="0"/>
          <w:numId w:val="3"/>
        </w:numPr>
        <w:ind w:left="270" w:hanging="270"/>
        <w:rPr>
          <w:rFonts w:cs="Times New Roman"/>
          <w:sz w:val="22"/>
          <w:szCs w:val="22"/>
        </w:rPr>
      </w:pPr>
      <w:r w:rsidRPr="008F7B4B">
        <w:rPr>
          <w:rFonts w:cs="Times New Roman"/>
          <w:sz w:val="22"/>
          <w:szCs w:val="22"/>
          <w:u w:val="single"/>
        </w:rPr>
        <w:t>Base Layer Bottom</w:t>
      </w:r>
      <w:r>
        <w:rPr>
          <w:rFonts w:cs="Times New Roman"/>
          <w:sz w:val="22"/>
          <w:szCs w:val="22"/>
        </w:rPr>
        <w:t xml:space="preserve"> (“lightweight” synthetic or wool wicking layer)</w:t>
      </w:r>
    </w:p>
    <w:p w:rsidR="001428BD" w:rsidRDefault="001428BD" w:rsidP="006A4289">
      <w:pPr>
        <w:pStyle w:val="ListParagraph"/>
        <w:numPr>
          <w:ilvl w:val="0"/>
          <w:numId w:val="3"/>
        </w:numPr>
        <w:ind w:left="270" w:hanging="270"/>
        <w:rPr>
          <w:rFonts w:cs="Times New Roman"/>
          <w:sz w:val="22"/>
          <w:szCs w:val="22"/>
        </w:rPr>
      </w:pPr>
      <w:r w:rsidRPr="008F7B4B">
        <w:rPr>
          <w:rFonts w:cs="Times New Roman"/>
          <w:sz w:val="22"/>
          <w:szCs w:val="22"/>
          <w:u w:val="single"/>
        </w:rPr>
        <w:t>Undergarments</w:t>
      </w:r>
      <w:r>
        <w:rPr>
          <w:rFonts w:cs="Times New Roman"/>
          <w:sz w:val="22"/>
          <w:szCs w:val="22"/>
        </w:rPr>
        <w:t xml:space="preserve"> (preferably synthetic or wool)</w:t>
      </w:r>
    </w:p>
    <w:p w:rsidR="001428BD" w:rsidRPr="0027605A" w:rsidRDefault="001428BD" w:rsidP="006A4289">
      <w:pPr>
        <w:pStyle w:val="ListParagraph"/>
        <w:numPr>
          <w:ilvl w:val="0"/>
          <w:numId w:val="3"/>
        </w:numPr>
        <w:ind w:left="270" w:hanging="270"/>
        <w:rPr>
          <w:rFonts w:cs="Times New Roman"/>
          <w:sz w:val="22"/>
          <w:szCs w:val="22"/>
        </w:rPr>
      </w:pPr>
      <w:r w:rsidRPr="008F7B4B">
        <w:rPr>
          <w:rFonts w:cs="Times New Roman"/>
          <w:sz w:val="22"/>
          <w:szCs w:val="22"/>
          <w:u w:val="single"/>
        </w:rPr>
        <w:t>Lightweight Fleece or Wind Shirt</w:t>
      </w:r>
      <w:r>
        <w:rPr>
          <w:rFonts w:cs="Times New Roman"/>
          <w:sz w:val="22"/>
          <w:szCs w:val="22"/>
        </w:rPr>
        <w:t xml:space="preserve"> (nylon, fleece, or “wind stopper” material)</w:t>
      </w:r>
    </w:p>
    <w:p w:rsidR="008F7B4B" w:rsidRDefault="008F7B4B" w:rsidP="006A4289">
      <w:pPr>
        <w:pStyle w:val="ListParagraph"/>
        <w:numPr>
          <w:ilvl w:val="0"/>
          <w:numId w:val="3"/>
        </w:numPr>
        <w:ind w:left="270" w:hanging="270"/>
        <w:rPr>
          <w:rFonts w:cs="Times New Roman"/>
          <w:sz w:val="22"/>
          <w:szCs w:val="22"/>
        </w:rPr>
      </w:pPr>
      <w:r w:rsidRPr="008F7B4B">
        <w:rPr>
          <w:rFonts w:cs="Times New Roman"/>
          <w:sz w:val="22"/>
          <w:szCs w:val="22"/>
          <w:u w:val="single"/>
        </w:rPr>
        <w:t>Soft Shell Jacket</w:t>
      </w:r>
      <w:r>
        <w:rPr>
          <w:rFonts w:cs="Times New Roman"/>
          <w:sz w:val="22"/>
          <w:szCs w:val="22"/>
        </w:rPr>
        <w:t xml:space="preserve"> (light, slightly stretchy, breathable, wind and snow resistant layer, hoods encouraged)</w:t>
      </w:r>
    </w:p>
    <w:p w:rsidR="008F7B4B" w:rsidRDefault="008F7B4B" w:rsidP="006A4289">
      <w:pPr>
        <w:pStyle w:val="ListParagraph"/>
        <w:numPr>
          <w:ilvl w:val="0"/>
          <w:numId w:val="3"/>
        </w:numPr>
        <w:ind w:left="270" w:hanging="270"/>
        <w:rPr>
          <w:rFonts w:cs="Times New Roman"/>
          <w:sz w:val="22"/>
          <w:szCs w:val="22"/>
        </w:rPr>
      </w:pPr>
      <w:r w:rsidRPr="008F7B4B">
        <w:rPr>
          <w:rFonts w:cs="Times New Roman"/>
          <w:sz w:val="22"/>
          <w:szCs w:val="22"/>
          <w:u w:val="single"/>
        </w:rPr>
        <w:t>Soft Shell Pants</w:t>
      </w:r>
      <w:r>
        <w:rPr>
          <w:rFonts w:cs="Times New Roman"/>
          <w:sz w:val="22"/>
          <w:szCs w:val="22"/>
        </w:rPr>
        <w:t xml:space="preserve"> (light, slightly stretchy, breathable, wind and snow resistant layer)</w:t>
      </w:r>
    </w:p>
    <w:p w:rsidR="00D06D5E" w:rsidRPr="0027605A" w:rsidRDefault="00D06D5E" w:rsidP="006A4289">
      <w:pPr>
        <w:pStyle w:val="ListParagraph"/>
        <w:numPr>
          <w:ilvl w:val="0"/>
          <w:numId w:val="3"/>
        </w:numPr>
        <w:ind w:left="270" w:hanging="270"/>
        <w:rPr>
          <w:rFonts w:cs="Times New Roman"/>
          <w:sz w:val="22"/>
          <w:szCs w:val="22"/>
        </w:rPr>
      </w:pPr>
      <w:r>
        <w:rPr>
          <w:rFonts w:cs="Times New Roman"/>
          <w:sz w:val="22"/>
          <w:szCs w:val="22"/>
          <w:u w:val="single"/>
        </w:rPr>
        <w:t xml:space="preserve">Shell Jacket </w:t>
      </w:r>
      <w:r>
        <w:rPr>
          <w:rFonts w:cs="Times New Roman"/>
          <w:sz w:val="22"/>
          <w:szCs w:val="22"/>
        </w:rPr>
        <w:t xml:space="preserve">(Waterproof, durable jacket which can fit over your base and mid-layers, the jacket’s hood should fit over your climbing helmet) some suggested materials include </w:t>
      </w:r>
      <w:proofErr w:type="spellStart"/>
      <w:r>
        <w:rPr>
          <w:rFonts w:cs="Times New Roman"/>
          <w:sz w:val="22"/>
          <w:szCs w:val="22"/>
        </w:rPr>
        <w:t>eVent</w:t>
      </w:r>
      <w:proofErr w:type="spellEnd"/>
      <w:r>
        <w:rPr>
          <w:rFonts w:cs="Times New Roman"/>
          <w:sz w:val="22"/>
          <w:szCs w:val="22"/>
        </w:rPr>
        <w:t xml:space="preserve">, </w:t>
      </w:r>
      <w:proofErr w:type="spellStart"/>
      <w:r>
        <w:rPr>
          <w:rFonts w:cs="Times New Roman"/>
          <w:sz w:val="22"/>
          <w:szCs w:val="22"/>
        </w:rPr>
        <w:t>gore-tex</w:t>
      </w:r>
      <w:proofErr w:type="spellEnd"/>
      <w:r>
        <w:rPr>
          <w:rFonts w:cs="Times New Roman"/>
          <w:sz w:val="22"/>
          <w:szCs w:val="22"/>
        </w:rPr>
        <w:t>, h2No.</w:t>
      </w:r>
    </w:p>
    <w:p w:rsidR="00024F0C" w:rsidRPr="0027605A" w:rsidRDefault="008F7B4B" w:rsidP="006A4289">
      <w:pPr>
        <w:pStyle w:val="ListParagraph"/>
        <w:numPr>
          <w:ilvl w:val="0"/>
          <w:numId w:val="3"/>
        </w:numPr>
        <w:ind w:left="270" w:hanging="270"/>
        <w:rPr>
          <w:rFonts w:cs="Times New Roman"/>
          <w:sz w:val="22"/>
          <w:szCs w:val="22"/>
        </w:rPr>
      </w:pPr>
      <w:r w:rsidRPr="008F7B4B">
        <w:rPr>
          <w:rFonts w:cs="Times New Roman"/>
          <w:sz w:val="22"/>
          <w:szCs w:val="22"/>
          <w:u w:val="single"/>
        </w:rPr>
        <w:t>Shell Pants</w:t>
      </w:r>
      <w:r>
        <w:rPr>
          <w:rFonts w:cs="Times New Roman"/>
          <w:sz w:val="22"/>
          <w:szCs w:val="22"/>
        </w:rPr>
        <w:t xml:space="preserve"> (Waterproofed, lightweight pants, full or hip length zippers encouraged) some suggested materials include </w:t>
      </w:r>
      <w:proofErr w:type="spellStart"/>
      <w:r>
        <w:rPr>
          <w:rFonts w:cs="Times New Roman"/>
          <w:sz w:val="22"/>
          <w:szCs w:val="22"/>
        </w:rPr>
        <w:t>eVent</w:t>
      </w:r>
      <w:proofErr w:type="spellEnd"/>
      <w:r>
        <w:rPr>
          <w:rFonts w:cs="Times New Roman"/>
          <w:sz w:val="22"/>
          <w:szCs w:val="22"/>
        </w:rPr>
        <w:t xml:space="preserve">, </w:t>
      </w:r>
      <w:proofErr w:type="spellStart"/>
      <w:r>
        <w:rPr>
          <w:rFonts w:cs="Times New Roman"/>
          <w:sz w:val="22"/>
          <w:szCs w:val="22"/>
        </w:rPr>
        <w:t>Gore-tex</w:t>
      </w:r>
      <w:proofErr w:type="spellEnd"/>
      <w:r>
        <w:rPr>
          <w:rFonts w:cs="Times New Roman"/>
          <w:sz w:val="22"/>
          <w:szCs w:val="22"/>
        </w:rPr>
        <w:t>, h2No.</w:t>
      </w:r>
    </w:p>
    <w:p w:rsidR="00F86892" w:rsidRPr="001C4C23" w:rsidRDefault="00D06D5E" w:rsidP="001C4C23">
      <w:pPr>
        <w:pStyle w:val="ListParagraph"/>
        <w:numPr>
          <w:ilvl w:val="0"/>
          <w:numId w:val="3"/>
        </w:numPr>
        <w:ind w:left="270" w:hanging="270"/>
        <w:rPr>
          <w:rFonts w:cs="Times New Roman"/>
          <w:sz w:val="22"/>
          <w:szCs w:val="22"/>
        </w:rPr>
      </w:pPr>
      <w:r w:rsidRPr="00C77FB8">
        <w:rPr>
          <w:rFonts w:cs="Times New Roman"/>
          <w:sz w:val="22"/>
          <w:szCs w:val="22"/>
          <w:u w:val="single"/>
        </w:rPr>
        <w:t>Light Insulation Layer</w:t>
      </w:r>
      <w:r>
        <w:rPr>
          <w:rFonts w:cs="Times New Roman"/>
          <w:sz w:val="22"/>
          <w:szCs w:val="22"/>
        </w:rPr>
        <w:t xml:space="preserve"> (This layer may go under your shell</w:t>
      </w:r>
      <w:r w:rsidR="00C77FB8">
        <w:rPr>
          <w:rFonts w:cs="Times New Roman"/>
          <w:sz w:val="22"/>
          <w:szCs w:val="22"/>
        </w:rPr>
        <w:t xml:space="preserve"> if a fleece sweater or over your shell if a lightweight insulated jacket) some suggested materials include fleece, </w:t>
      </w:r>
      <w:proofErr w:type="spellStart"/>
      <w:r w:rsidR="00C77FB8">
        <w:rPr>
          <w:rFonts w:cs="Times New Roman"/>
          <w:sz w:val="22"/>
          <w:szCs w:val="22"/>
        </w:rPr>
        <w:t>primaloft</w:t>
      </w:r>
      <w:proofErr w:type="spellEnd"/>
      <w:r w:rsidR="00C77FB8">
        <w:rPr>
          <w:rFonts w:cs="Times New Roman"/>
          <w:sz w:val="22"/>
          <w:szCs w:val="22"/>
        </w:rPr>
        <w:t xml:space="preserve">, and down. </w:t>
      </w:r>
    </w:p>
    <w:p w:rsidR="003267DF" w:rsidRDefault="00C77FB8" w:rsidP="006A4289">
      <w:pPr>
        <w:pStyle w:val="ListParagraph"/>
        <w:numPr>
          <w:ilvl w:val="0"/>
          <w:numId w:val="3"/>
        </w:numPr>
        <w:ind w:left="270" w:hanging="270"/>
        <w:rPr>
          <w:rFonts w:cs="Times New Roman"/>
          <w:sz w:val="22"/>
          <w:szCs w:val="22"/>
        </w:rPr>
      </w:pPr>
      <w:r w:rsidRPr="00C77FB8">
        <w:rPr>
          <w:rFonts w:cs="Times New Roman"/>
          <w:sz w:val="22"/>
          <w:szCs w:val="22"/>
          <w:u w:val="single"/>
        </w:rPr>
        <w:t>Mid-Weight Insulation Jacket</w:t>
      </w:r>
      <w:r>
        <w:rPr>
          <w:rFonts w:cs="Times New Roman"/>
          <w:sz w:val="22"/>
          <w:szCs w:val="22"/>
        </w:rPr>
        <w:t xml:space="preserve"> (This jacket should be a baffled parka with an optional hood) some suggested materials include </w:t>
      </w:r>
      <w:proofErr w:type="spellStart"/>
      <w:r>
        <w:rPr>
          <w:rFonts w:cs="Times New Roman"/>
          <w:sz w:val="22"/>
          <w:szCs w:val="22"/>
        </w:rPr>
        <w:t>primaloft</w:t>
      </w:r>
      <w:proofErr w:type="spellEnd"/>
      <w:r>
        <w:rPr>
          <w:rFonts w:cs="Times New Roman"/>
          <w:sz w:val="22"/>
          <w:szCs w:val="22"/>
        </w:rPr>
        <w:t xml:space="preserve"> or down with a nylon, epic, or </w:t>
      </w:r>
      <w:proofErr w:type="spellStart"/>
      <w:r>
        <w:rPr>
          <w:rFonts w:cs="Times New Roman"/>
          <w:sz w:val="22"/>
          <w:szCs w:val="22"/>
        </w:rPr>
        <w:t>eVent</w:t>
      </w:r>
      <w:proofErr w:type="spellEnd"/>
      <w:r>
        <w:rPr>
          <w:rFonts w:cs="Times New Roman"/>
          <w:sz w:val="22"/>
          <w:szCs w:val="22"/>
        </w:rPr>
        <w:t xml:space="preserve"> shell)</w:t>
      </w:r>
    </w:p>
    <w:p w:rsidR="00C77FB8" w:rsidRDefault="00AC7A5E" w:rsidP="006A4289">
      <w:pPr>
        <w:pStyle w:val="ListParagraph"/>
        <w:numPr>
          <w:ilvl w:val="0"/>
          <w:numId w:val="3"/>
        </w:numPr>
        <w:ind w:left="270" w:hanging="270"/>
        <w:rPr>
          <w:rFonts w:cs="Times New Roman"/>
          <w:sz w:val="22"/>
          <w:szCs w:val="22"/>
        </w:rPr>
      </w:pPr>
      <w:r>
        <w:rPr>
          <w:rFonts w:cs="Times New Roman"/>
          <w:sz w:val="22"/>
          <w:szCs w:val="22"/>
          <w:u w:val="single"/>
        </w:rPr>
        <w:t>1 Pair</w:t>
      </w:r>
      <w:r w:rsidR="00C77FB8" w:rsidRPr="00C77FB8">
        <w:rPr>
          <w:rFonts w:cs="Times New Roman"/>
          <w:sz w:val="22"/>
          <w:szCs w:val="22"/>
          <w:u w:val="single"/>
        </w:rPr>
        <w:t xml:space="preserve"> of Fleece Gloves /Glove Liners</w:t>
      </w:r>
      <w:r w:rsidR="00C77FB8">
        <w:rPr>
          <w:rFonts w:cs="Times New Roman"/>
          <w:sz w:val="22"/>
          <w:szCs w:val="22"/>
        </w:rPr>
        <w:t xml:space="preserve"> (dexterous and comfortable liners, these do not need to be very insulated)</w:t>
      </w:r>
    </w:p>
    <w:p w:rsidR="00C77FB8" w:rsidRPr="0027605A" w:rsidRDefault="00C77FB8" w:rsidP="006A4289">
      <w:pPr>
        <w:pStyle w:val="ListParagraph"/>
        <w:numPr>
          <w:ilvl w:val="0"/>
          <w:numId w:val="3"/>
        </w:numPr>
        <w:ind w:left="270" w:hanging="270"/>
        <w:rPr>
          <w:rFonts w:cs="Times New Roman"/>
          <w:sz w:val="22"/>
          <w:szCs w:val="22"/>
        </w:rPr>
      </w:pPr>
      <w:r>
        <w:rPr>
          <w:rFonts w:cs="Times New Roman"/>
          <w:sz w:val="22"/>
          <w:szCs w:val="22"/>
          <w:u w:val="single"/>
        </w:rPr>
        <w:t>Mid-Weight Fleece/</w:t>
      </w:r>
      <w:proofErr w:type="spellStart"/>
      <w:r>
        <w:rPr>
          <w:rFonts w:cs="Times New Roman"/>
          <w:sz w:val="22"/>
          <w:szCs w:val="22"/>
          <w:u w:val="single"/>
        </w:rPr>
        <w:t>Schoeller</w:t>
      </w:r>
      <w:proofErr w:type="spellEnd"/>
      <w:r>
        <w:rPr>
          <w:rFonts w:cs="Times New Roman"/>
          <w:sz w:val="22"/>
          <w:szCs w:val="22"/>
          <w:u w:val="single"/>
        </w:rPr>
        <w:t>/Leather Gloves</w:t>
      </w:r>
      <w:r>
        <w:rPr>
          <w:rFonts w:cs="Times New Roman"/>
          <w:sz w:val="22"/>
          <w:szCs w:val="22"/>
        </w:rPr>
        <w:t xml:space="preserve"> (Ideally comfortable and dexterous, however these must be durable enough to handle ropes, ice axes, and scrambling) some suggested materials include softshell, </w:t>
      </w:r>
      <w:proofErr w:type="spellStart"/>
      <w:r>
        <w:rPr>
          <w:rFonts w:cs="Times New Roman"/>
          <w:sz w:val="22"/>
          <w:szCs w:val="22"/>
        </w:rPr>
        <w:t>windstopper</w:t>
      </w:r>
      <w:proofErr w:type="spellEnd"/>
      <w:r>
        <w:rPr>
          <w:rFonts w:cs="Times New Roman"/>
          <w:sz w:val="22"/>
          <w:szCs w:val="22"/>
        </w:rPr>
        <w:t xml:space="preserve"> fleece, and leather. </w:t>
      </w:r>
    </w:p>
    <w:p w:rsidR="00C77FB8" w:rsidRDefault="00C77FB8" w:rsidP="006A4289">
      <w:pPr>
        <w:pStyle w:val="ListParagraph"/>
        <w:numPr>
          <w:ilvl w:val="0"/>
          <w:numId w:val="3"/>
        </w:numPr>
        <w:ind w:left="270" w:hanging="270"/>
        <w:rPr>
          <w:rFonts w:cs="Times New Roman"/>
          <w:sz w:val="22"/>
          <w:szCs w:val="22"/>
        </w:rPr>
      </w:pPr>
      <w:r w:rsidRPr="001A7B5B">
        <w:rPr>
          <w:rFonts w:cs="Times New Roman"/>
          <w:sz w:val="22"/>
          <w:szCs w:val="22"/>
          <w:u w:val="single"/>
        </w:rPr>
        <w:t>Shell Gloves</w:t>
      </w:r>
      <w:r>
        <w:rPr>
          <w:rFonts w:cs="Times New Roman"/>
          <w:sz w:val="22"/>
          <w:szCs w:val="22"/>
        </w:rPr>
        <w:t xml:space="preserve"> (waterproof gloves which fit over glove liners) </w:t>
      </w:r>
    </w:p>
    <w:p w:rsidR="00C77FB8" w:rsidRDefault="00C77FB8" w:rsidP="006A4289">
      <w:pPr>
        <w:pStyle w:val="ListParagraph"/>
        <w:numPr>
          <w:ilvl w:val="0"/>
          <w:numId w:val="3"/>
        </w:numPr>
        <w:ind w:left="270" w:hanging="270"/>
        <w:rPr>
          <w:rFonts w:cs="Times New Roman"/>
          <w:sz w:val="22"/>
          <w:szCs w:val="22"/>
        </w:rPr>
      </w:pPr>
      <w:r w:rsidRPr="001A7B5B">
        <w:rPr>
          <w:rFonts w:cs="Times New Roman"/>
          <w:sz w:val="22"/>
          <w:szCs w:val="22"/>
          <w:u w:val="single"/>
        </w:rPr>
        <w:t>Beanie Hat</w:t>
      </w:r>
      <w:r>
        <w:rPr>
          <w:rFonts w:cs="Times New Roman"/>
          <w:sz w:val="22"/>
          <w:szCs w:val="22"/>
        </w:rPr>
        <w:t xml:space="preserve"> (a thin warm hat to fit under your climbing helmet and over your balaclava)</w:t>
      </w:r>
    </w:p>
    <w:p w:rsidR="00C77FB8" w:rsidRDefault="00C77FB8" w:rsidP="006A4289">
      <w:pPr>
        <w:pStyle w:val="ListParagraph"/>
        <w:numPr>
          <w:ilvl w:val="0"/>
          <w:numId w:val="3"/>
        </w:numPr>
        <w:ind w:left="270" w:hanging="270"/>
        <w:rPr>
          <w:rFonts w:cs="Times New Roman"/>
          <w:sz w:val="22"/>
          <w:szCs w:val="22"/>
        </w:rPr>
      </w:pPr>
      <w:r w:rsidRPr="001A7B5B">
        <w:rPr>
          <w:rFonts w:cs="Times New Roman"/>
          <w:sz w:val="22"/>
          <w:szCs w:val="22"/>
          <w:u w:val="single"/>
        </w:rPr>
        <w:t>Sun Hat</w:t>
      </w:r>
      <w:r>
        <w:rPr>
          <w:rFonts w:cs="Times New Roman"/>
          <w:sz w:val="22"/>
          <w:szCs w:val="22"/>
        </w:rPr>
        <w:t xml:space="preserve"> (at minimum a hat with a brim over the front of your face, a full brim is encouraged)</w:t>
      </w:r>
    </w:p>
    <w:p w:rsidR="00C77FB8" w:rsidRDefault="00C77FB8" w:rsidP="006A4289">
      <w:pPr>
        <w:pStyle w:val="ListParagraph"/>
        <w:numPr>
          <w:ilvl w:val="0"/>
          <w:numId w:val="3"/>
        </w:numPr>
        <w:ind w:left="270" w:hanging="270"/>
        <w:rPr>
          <w:rFonts w:cs="Times New Roman"/>
          <w:sz w:val="22"/>
          <w:szCs w:val="22"/>
        </w:rPr>
      </w:pPr>
      <w:r w:rsidRPr="001A7B5B">
        <w:rPr>
          <w:rFonts w:cs="Times New Roman"/>
          <w:sz w:val="22"/>
          <w:szCs w:val="22"/>
          <w:u w:val="single"/>
        </w:rPr>
        <w:t>2 Pairs of Socks</w:t>
      </w:r>
      <w:r>
        <w:rPr>
          <w:rFonts w:cs="Times New Roman"/>
          <w:sz w:val="22"/>
          <w:szCs w:val="22"/>
        </w:rPr>
        <w:t xml:space="preserve"> (</w:t>
      </w:r>
      <w:r w:rsidR="001A7B5B">
        <w:rPr>
          <w:rFonts w:cs="Times New Roman"/>
          <w:sz w:val="22"/>
          <w:szCs w:val="22"/>
        </w:rPr>
        <w:t>some people appreciate thin sock liners underneath a thick wool or synthetic hiking sock)</w:t>
      </w:r>
    </w:p>
    <w:p w:rsidR="00C77FB8" w:rsidRPr="00331CA4" w:rsidRDefault="001A7B5B" w:rsidP="006A4289">
      <w:pPr>
        <w:pStyle w:val="ListParagraph"/>
        <w:numPr>
          <w:ilvl w:val="0"/>
          <w:numId w:val="3"/>
        </w:numPr>
        <w:ind w:left="270" w:hanging="270"/>
        <w:rPr>
          <w:rFonts w:cs="Times New Roman"/>
          <w:sz w:val="22"/>
          <w:szCs w:val="22"/>
          <w:u w:val="single"/>
        </w:rPr>
      </w:pPr>
      <w:r w:rsidRPr="00331CA4">
        <w:rPr>
          <w:rFonts w:cs="Times New Roman"/>
          <w:sz w:val="22"/>
          <w:szCs w:val="22"/>
          <w:u w:val="single"/>
        </w:rPr>
        <w:t>Buff</w:t>
      </w:r>
    </w:p>
    <w:p w:rsidR="003267DF" w:rsidRPr="0027605A" w:rsidRDefault="00F1773F" w:rsidP="006A4289">
      <w:pPr>
        <w:pStyle w:val="ListParagraph"/>
        <w:numPr>
          <w:ilvl w:val="0"/>
          <w:numId w:val="3"/>
        </w:numPr>
        <w:ind w:left="270" w:hanging="270"/>
        <w:rPr>
          <w:rFonts w:cs="Times New Roman"/>
          <w:sz w:val="22"/>
          <w:szCs w:val="22"/>
        </w:rPr>
      </w:pPr>
      <w:r>
        <w:rPr>
          <w:rFonts w:cs="Times New Roman"/>
          <w:sz w:val="22"/>
          <w:szCs w:val="22"/>
          <w:u w:val="single"/>
        </w:rPr>
        <w:t>Mountaineering B</w:t>
      </w:r>
      <w:r w:rsidR="00024F0C" w:rsidRPr="00331CA4">
        <w:rPr>
          <w:rFonts w:cs="Times New Roman"/>
          <w:sz w:val="22"/>
          <w:szCs w:val="22"/>
          <w:u w:val="single"/>
        </w:rPr>
        <w:t>oots</w:t>
      </w:r>
      <w:r>
        <w:rPr>
          <w:rFonts w:cs="Times New Roman"/>
          <w:sz w:val="22"/>
          <w:szCs w:val="22"/>
          <w:u w:val="single"/>
        </w:rPr>
        <w:t xml:space="preserve"> or Snow Boots</w:t>
      </w:r>
      <w:r w:rsidR="00F638D1">
        <w:rPr>
          <w:rFonts w:cs="Times New Roman"/>
          <w:sz w:val="22"/>
          <w:szCs w:val="22"/>
        </w:rPr>
        <w:t xml:space="preserve"> (plastic boots encouraged)</w:t>
      </w:r>
    </w:p>
    <w:p w:rsidR="003267DF" w:rsidRPr="0027605A" w:rsidRDefault="00024F0C" w:rsidP="006A4289">
      <w:pPr>
        <w:pStyle w:val="ListParagraph"/>
        <w:numPr>
          <w:ilvl w:val="0"/>
          <w:numId w:val="3"/>
        </w:numPr>
        <w:ind w:left="270" w:hanging="270"/>
        <w:rPr>
          <w:rFonts w:cs="Times New Roman"/>
          <w:sz w:val="22"/>
          <w:szCs w:val="22"/>
        </w:rPr>
      </w:pPr>
      <w:r w:rsidRPr="00331CA4">
        <w:rPr>
          <w:rFonts w:cs="Times New Roman"/>
          <w:sz w:val="22"/>
          <w:szCs w:val="22"/>
          <w:u w:val="single"/>
        </w:rPr>
        <w:t xml:space="preserve">Glacier </w:t>
      </w:r>
      <w:r w:rsidR="00331CA4" w:rsidRPr="00331CA4">
        <w:rPr>
          <w:rFonts w:cs="Times New Roman"/>
          <w:sz w:val="22"/>
          <w:szCs w:val="22"/>
          <w:u w:val="single"/>
        </w:rPr>
        <w:t>G</w:t>
      </w:r>
      <w:r w:rsidRPr="00331CA4">
        <w:rPr>
          <w:rFonts w:cs="Times New Roman"/>
          <w:sz w:val="22"/>
          <w:szCs w:val="22"/>
          <w:u w:val="single"/>
        </w:rPr>
        <w:t>lasses</w:t>
      </w:r>
      <w:r w:rsidR="00F1773F">
        <w:rPr>
          <w:rFonts w:cs="Times New Roman"/>
          <w:sz w:val="22"/>
          <w:szCs w:val="22"/>
          <w:u w:val="single"/>
        </w:rPr>
        <w:t xml:space="preserve"> or Sunglasses</w:t>
      </w:r>
      <w:r w:rsidR="00331CA4">
        <w:rPr>
          <w:rFonts w:cs="Times New Roman"/>
          <w:sz w:val="22"/>
          <w:szCs w:val="22"/>
        </w:rPr>
        <w:t xml:space="preserve"> (100% UVA/UVB protection)</w:t>
      </w:r>
    </w:p>
    <w:p w:rsidR="00F638D1" w:rsidRPr="0027605A" w:rsidRDefault="00F638D1" w:rsidP="00024F0C">
      <w:pPr>
        <w:pStyle w:val="ListParagraph"/>
        <w:numPr>
          <w:ilvl w:val="0"/>
          <w:numId w:val="3"/>
        </w:numPr>
        <w:ind w:left="270" w:hanging="270"/>
        <w:rPr>
          <w:rFonts w:cs="Times New Roman"/>
          <w:sz w:val="22"/>
          <w:szCs w:val="22"/>
        </w:rPr>
      </w:pPr>
      <w:r w:rsidRPr="00E262EF">
        <w:rPr>
          <w:rFonts w:cs="Times New Roman"/>
          <w:sz w:val="22"/>
          <w:szCs w:val="22"/>
          <w:u w:val="single"/>
        </w:rPr>
        <w:t>Gaiters</w:t>
      </w:r>
      <w:r>
        <w:rPr>
          <w:rFonts w:cs="Times New Roman"/>
          <w:sz w:val="22"/>
          <w:szCs w:val="22"/>
        </w:rPr>
        <w:t xml:space="preserve"> (Calf/knee height)</w:t>
      </w:r>
    </w:p>
    <w:p w:rsidR="00F378BE" w:rsidRPr="0027605A" w:rsidRDefault="00F002E6" w:rsidP="0021477C">
      <w:pPr>
        <w:rPr>
          <w:rFonts w:cs="Times New Roman"/>
          <w:sz w:val="22"/>
          <w:szCs w:val="22"/>
        </w:rPr>
      </w:pPr>
      <w:r w:rsidRPr="0027605A">
        <w:rPr>
          <w:rFonts w:cs="Times New Roman"/>
          <w:sz w:val="22"/>
          <w:szCs w:val="22"/>
        </w:rPr>
        <w:t>*</w:t>
      </w:r>
      <w:r w:rsidR="00F378BE" w:rsidRPr="0027605A">
        <w:rPr>
          <w:rFonts w:cs="Times New Roman"/>
          <w:sz w:val="22"/>
          <w:szCs w:val="22"/>
        </w:rPr>
        <w:t xml:space="preserve">Remember: </w:t>
      </w:r>
      <w:r w:rsidR="00F378BE" w:rsidRPr="0027605A">
        <w:rPr>
          <w:rFonts w:cs="Times New Roman"/>
          <w:b/>
          <w:sz w:val="22"/>
          <w:szCs w:val="22"/>
        </w:rPr>
        <w:t>NO COTTON, NO JEANS</w:t>
      </w:r>
      <w:r w:rsidRPr="0027605A">
        <w:rPr>
          <w:rFonts w:cs="Times New Roman"/>
          <w:b/>
          <w:sz w:val="22"/>
          <w:szCs w:val="22"/>
        </w:rPr>
        <w:t>*</w:t>
      </w:r>
    </w:p>
    <w:p w:rsidR="007900FF" w:rsidRDefault="007900FF" w:rsidP="00044780">
      <w:pPr>
        <w:rPr>
          <w:rFonts w:cs="Times New Roman"/>
        </w:rPr>
      </w:pPr>
    </w:p>
    <w:p w:rsidR="006A4289" w:rsidRPr="006A4289" w:rsidRDefault="00024F0C" w:rsidP="00891C21">
      <w:pPr>
        <w:rPr>
          <w:rFonts w:cs="Times New Roman"/>
          <w:b/>
          <w:sz w:val="23"/>
          <w:szCs w:val="23"/>
        </w:rPr>
      </w:pPr>
      <w:r>
        <w:rPr>
          <w:rFonts w:cs="Times New Roman"/>
          <w:b/>
          <w:sz w:val="23"/>
          <w:szCs w:val="23"/>
        </w:rPr>
        <w:t>Mountaineering Gear</w:t>
      </w:r>
    </w:p>
    <w:p w:rsidR="00AC7A5E" w:rsidRDefault="00AC7A5E" w:rsidP="006A4289">
      <w:pPr>
        <w:pStyle w:val="ListParagraph"/>
        <w:numPr>
          <w:ilvl w:val="0"/>
          <w:numId w:val="4"/>
        </w:numPr>
        <w:ind w:left="270" w:hanging="270"/>
        <w:rPr>
          <w:rFonts w:cs="Times New Roman"/>
          <w:sz w:val="22"/>
          <w:szCs w:val="22"/>
          <w:u w:val="single"/>
        </w:rPr>
      </w:pPr>
      <w:proofErr w:type="spellStart"/>
      <w:r>
        <w:rPr>
          <w:rFonts w:cs="Times New Roman"/>
          <w:sz w:val="22"/>
          <w:szCs w:val="22"/>
          <w:u w:val="single"/>
        </w:rPr>
        <w:t>Paracord</w:t>
      </w:r>
      <w:proofErr w:type="spellEnd"/>
      <w:r>
        <w:rPr>
          <w:rFonts w:cs="Times New Roman"/>
          <w:sz w:val="22"/>
          <w:szCs w:val="22"/>
          <w:u w:val="single"/>
        </w:rPr>
        <w:t xml:space="preserve"> for tent staking</w:t>
      </w:r>
    </w:p>
    <w:p w:rsidR="00024F0C" w:rsidRDefault="00024F0C" w:rsidP="006A4289">
      <w:pPr>
        <w:pStyle w:val="ListParagraph"/>
        <w:numPr>
          <w:ilvl w:val="0"/>
          <w:numId w:val="4"/>
        </w:numPr>
        <w:ind w:left="270" w:hanging="270"/>
        <w:rPr>
          <w:rFonts w:cs="Times New Roman"/>
          <w:sz w:val="22"/>
          <w:szCs w:val="22"/>
        </w:rPr>
      </w:pPr>
      <w:r w:rsidRPr="001A7B5B">
        <w:rPr>
          <w:rFonts w:cs="Times New Roman"/>
          <w:sz w:val="22"/>
          <w:szCs w:val="22"/>
          <w:u w:val="single"/>
        </w:rPr>
        <w:t>Snowshoes</w:t>
      </w:r>
      <w:r>
        <w:rPr>
          <w:rFonts w:cs="Times New Roman"/>
          <w:sz w:val="22"/>
          <w:szCs w:val="22"/>
        </w:rPr>
        <w:t>*</w:t>
      </w:r>
    </w:p>
    <w:p w:rsidR="00024F0C" w:rsidRDefault="00024F0C" w:rsidP="006A4289">
      <w:pPr>
        <w:pStyle w:val="ListParagraph"/>
        <w:numPr>
          <w:ilvl w:val="0"/>
          <w:numId w:val="4"/>
        </w:numPr>
        <w:ind w:left="270" w:hanging="270"/>
        <w:rPr>
          <w:rFonts w:cs="Times New Roman"/>
          <w:sz w:val="22"/>
          <w:szCs w:val="22"/>
        </w:rPr>
      </w:pPr>
      <w:r w:rsidRPr="001A7B5B">
        <w:rPr>
          <w:rFonts w:cs="Times New Roman"/>
          <w:sz w:val="22"/>
          <w:szCs w:val="22"/>
          <w:u w:val="single"/>
        </w:rPr>
        <w:t>Shovel</w:t>
      </w:r>
      <w:r>
        <w:rPr>
          <w:rFonts w:cs="Times New Roman"/>
          <w:sz w:val="22"/>
          <w:szCs w:val="22"/>
        </w:rPr>
        <w:t>*</w:t>
      </w:r>
    </w:p>
    <w:p w:rsidR="00DE3FE1" w:rsidRDefault="00DE3FE1" w:rsidP="00891C21">
      <w:pPr>
        <w:rPr>
          <w:rFonts w:cs="Times New Roman"/>
          <w:b/>
        </w:rPr>
      </w:pPr>
    </w:p>
    <w:p w:rsidR="00DE3FE1" w:rsidRPr="00DE3FE1" w:rsidRDefault="00DE3FE1" w:rsidP="00891C21">
      <w:pPr>
        <w:rPr>
          <w:rFonts w:cs="Times New Roman"/>
          <w:b/>
        </w:rPr>
      </w:pPr>
      <w:r w:rsidRPr="00DE3FE1">
        <w:rPr>
          <w:rFonts w:cs="Times New Roman"/>
          <w:b/>
        </w:rPr>
        <w:t>Overnight Gear</w:t>
      </w:r>
    </w:p>
    <w:p w:rsidR="00DE3FE1" w:rsidRDefault="00024F0C" w:rsidP="00DE3FE1">
      <w:pPr>
        <w:pStyle w:val="ListParagraph"/>
        <w:numPr>
          <w:ilvl w:val="0"/>
          <w:numId w:val="8"/>
        </w:numPr>
        <w:ind w:left="270" w:hanging="270"/>
        <w:rPr>
          <w:rFonts w:cs="Times New Roman"/>
          <w:sz w:val="22"/>
          <w:szCs w:val="22"/>
        </w:rPr>
      </w:pPr>
      <w:r w:rsidRPr="001A7B5B">
        <w:rPr>
          <w:rFonts w:cs="Times New Roman"/>
          <w:sz w:val="22"/>
          <w:szCs w:val="22"/>
          <w:u w:val="single"/>
        </w:rPr>
        <w:t xml:space="preserve">0 Degree </w:t>
      </w:r>
      <w:r w:rsidR="00DE3FE1" w:rsidRPr="001A7B5B">
        <w:rPr>
          <w:rFonts w:cs="Times New Roman"/>
          <w:sz w:val="22"/>
          <w:szCs w:val="22"/>
          <w:u w:val="single"/>
        </w:rPr>
        <w:t>Sleeping Bag</w:t>
      </w:r>
      <w:r w:rsidR="00DE3FE1" w:rsidRPr="0027605A">
        <w:rPr>
          <w:rFonts w:cs="Times New Roman"/>
          <w:sz w:val="22"/>
          <w:szCs w:val="22"/>
        </w:rPr>
        <w:t>*</w:t>
      </w:r>
    </w:p>
    <w:p w:rsidR="001A7B5B" w:rsidRPr="0027605A" w:rsidRDefault="001A7B5B" w:rsidP="00DE3FE1">
      <w:pPr>
        <w:pStyle w:val="ListParagraph"/>
        <w:numPr>
          <w:ilvl w:val="0"/>
          <w:numId w:val="8"/>
        </w:numPr>
        <w:ind w:left="270" w:hanging="270"/>
        <w:rPr>
          <w:rFonts w:cs="Times New Roman"/>
          <w:sz w:val="22"/>
          <w:szCs w:val="22"/>
        </w:rPr>
      </w:pPr>
      <w:r>
        <w:rPr>
          <w:rFonts w:cs="Times New Roman"/>
          <w:sz w:val="22"/>
          <w:szCs w:val="22"/>
          <w:u w:val="single"/>
        </w:rPr>
        <w:t>Compression Stuff Sack</w:t>
      </w:r>
      <w:r w:rsidRPr="001A7B5B">
        <w:rPr>
          <w:rFonts w:cs="Times New Roman"/>
          <w:sz w:val="22"/>
          <w:szCs w:val="22"/>
        </w:rPr>
        <w:t>*</w:t>
      </w:r>
    </w:p>
    <w:p w:rsidR="00DE3FE1" w:rsidRPr="0027605A" w:rsidRDefault="00024F0C" w:rsidP="00024F0C">
      <w:pPr>
        <w:pStyle w:val="ListParagraph"/>
        <w:numPr>
          <w:ilvl w:val="0"/>
          <w:numId w:val="8"/>
        </w:numPr>
        <w:ind w:left="270" w:hanging="270"/>
        <w:rPr>
          <w:rFonts w:cs="Times New Roman"/>
          <w:sz w:val="22"/>
          <w:szCs w:val="22"/>
        </w:rPr>
      </w:pPr>
      <w:r w:rsidRPr="00E61B2A">
        <w:rPr>
          <w:rFonts w:cs="Times New Roman"/>
          <w:sz w:val="22"/>
          <w:szCs w:val="22"/>
          <w:u w:val="single"/>
        </w:rPr>
        <w:t>Air Core Sleeping Pad</w:t>
      </w:r>
      <w:r w:rsidR="001428BD" w:rsidRPr="00E61B2A">
        <w:rPr>
          <w:rFonts w:cs="Times New Roman"/>
          <w:sz w:val="22"/>
          <w:szCs w:val="22"/>
          <w:u w:val="single"/>
        </w:rPr>
        <w:t xml:space="preserve"> or Two Foam Pads</w:t>
      </w:r>
      <w:r w:rsidR="00E61B2A">
        <w:rPr>
          <w:rFonts w:cs="Times New Roman"/>
          <w:sz w:val="22"/>
          <w:szCs w:val="22"/>
        </w:rPr>
        <w:t>*</w:t>
      </w:r>
    </w:p>
    <w:p w:rsidR="008952BB" w:rsidRDefault="008952BB" w:rsidP="00891C21">
      <w:pPr>
        <w:rPr>
          <w:rFonts w:cs="Times New Roman"/>
          <w:b/>
        </w:rPr>
      </w:pPr>
    </w:p>
    <w:p w:rsidR="008952BB" w:rsidRPr="00AB0419" w:rsidRDefault="008952BB" w:rsidP="00891C21">
      <w:pPr>
        <w:rPr>
          <w:rFonts w:cs="Times New Roman"/>
          <w:b/>
        </w:rPr>
      </w:pPr>
      <w:r w:rsidRPr="00AB0419">
        <w:rPr>
          <w:rFonts w:cs="Times New Roman"/>
          <w:b/>
        </w:rPr>
        <w:t>Personal Hygiene</w:t>
      </w:r>
    </w:p>
    <w:p w:rsidR="008952BB" w:rsidRPr="004C1602" w:rsidRDefault="008952BB" w:rsidP="008952BB">
      <w:pPr>
        <w:pStyle w:val="ListParagraph"/>
        <w:numPr>
          <w:ilvl w:val="0"/>
          <w:numId w:val="9"/>
        </w:numPr>
        <w:ind w:left="270" w:hanging="270"/>
        <w:rPr>
          <w:rFonts w:cs="Times New Roman"/>
          <w:sz w:val="22"/>
          <w:szCs w:val="22"/>
          <w:u w:val="single"/>
        </w:rPr>
      </w:pPr>
      <w:r w:rsidRPr="004C1602">
        <w:rPr>
          <w:rFonts w:cs="Times New Roman"/>
          <w:sz w:val="22"/>
          <w:szCs w:val="22"/>
          <w:u w:val="single"/>
        </w:rPr>
        <w:lastRenderedPageBreak/>
        <w:t>Blue Bags</w:t>
      </w:r>
    </w:p>
    <w:p w:rsidR="00ED64E7" w:rsidRPr="00AB0419" w:rsidRDefault="00ED64E7" w:rsidP="008952BB">
      <w:pPr>
        <w:pStyle w:val="ListParagraph"/>
        <w:numPr>
          <w:ilvl w:val="0"/>
          <w:numId w:val="9"/>
        </w:numPr>
        <w:ind w:left="270" w:hanging="270"/>
        <w:rPr>
          <w:rFonts w:cs="Times New Roman"/>
          <w:sz w:val="22"/>
          <w:szCs w:val="22"/>
        </w:rPr>
      </w:pPr>
      <w:r w:rsidRPr="00E61B2A">
        <w:rPr>
          <w:rFonts w:cs="Times New Roman"/>
          <w:sz w:val="22"/>
          <w:szCs w:val="22"/>
          <w:u w:val="single"/>
        </w:rPr>
        <w:t>Personal Hygiene</w:t>
      </w:r>
      <w:r w:rsidRPr="00AB0419">
        <w:rPr>
          <w:rFonts w:cs="Times New Roman"/>
          <w:sz w:val="22"/>
          <w:szCs w:val="22"/>
        </w:rPr>
        <w:t xml:space="preserve"> (</w:t>
      </w:r>
      <w:r w:rsidR="00E61B2A">
        <w:rPr>
          <w:rFonts w:cs="Times New Roman"/>
          <w:sz w:val="22"/>
          <w:szCs w:val="22"/>
        </w:rPr>
        <w:t>toothbrush, toothpaste, floss, etc.)</w:t>
      </w:r>
    </w:p>
    <w:p w:rsidR="008952BB" w:rsidRPr="00AB0419" w:rsidRDefault="00ED64E7" w:rsidP="008952BB">
      <w:pPr>
        <w:pStyle w:val="ListParagraph"/>
        <w:numPr>
          <w:ilvl w:val="0"/>
          <w:numId w:val="9"/>
        </w:numPr>
        <w:ind w:left="270" w:hanging="270"/>
        <w:rPr>
          <w:rFonts w:cs="Times New Roman"/>
          <w:sz w:val="22"/>
          <w:szCs w:val="22"/>
        </w:rPr>
      </w:pPr>
      <w:r w:rsidRPr="00E61B2A">
        <w:rPr>
          <w:rFonts w:cs="Times New Roman"/>
          <w:sz w:val="22"/>
          <w:szCs w:val="22"/>
          <w:u w:val="single"/>
        </w:rPr>
        <w:t>Toilet Paper</w:t>
      </w:r>
      <w:r w:rsidR="00E61B2A">
        <w:rPr>
          <w:rFonts w:cs="Times New Roman"/>
          <w:sz w:val="22"/>
          <w:szCs w:val="22"/>
        </w:rPr>
        <w:t xml:space="preserve"> (half a roll or less)</w:t>
      </w:r>
      <w:r w:rsidR="008952BB" w:rsidRPr="00AB0419">
        <w:rPr>
          <w:rFonts w:cs="Times New Roman"/>
          <w:sz w:val="22"/>
          <w:szCs w:val="22"/>
        </w:rPr>
        <w:t xml:space="preserve"> </w:t>
      </w:r>
    </w:p>
    <w:p w:rsidR="008952BB" w:rsidRPr="004C1602" w:rsidRDefault="004C1602" w:rsidP="00891C21">
      <w:pPr>
        <w:pStyle w:val="ListParagraph"/>
        <w:numPr>
          <w:ilvl w:val="0"/>
          <w:numId w:val="9"/>
        </w:numPr>
        <w:ind w:left="270" w:hanging="270"/>
        <w:rPr>
          <w:rFonts w:cs="Times New Roman"/>
          <w:b/>
          <w:sz w:val="22"/>
          <w:szCs w:val="22"/>
          <w:u w:val="single"/>
        </w:rPr>
      </w:pPr>
      <w:r>
        <w:rPr>
          <w:rFonts w:cs="Times New Roman"/>
          <w:sz w:val="22"/>
          <w:szCs w:val="22"/>
          <w:u w:val="single"/>
        </w:rPr>
        <w:t>Personal Medications</w:t>
      </w:r>
    </w:p>
    <w:p w:rsidR="004C1602" w:rsidRPr="00E61B2A" w:rsidRDefault="004C1602" w:rsidP="00891C21">
      <w:pPr>
        <w:pStyle w:val="ListParagraph"/>
        <w:numPr>
          <w:ilvl w:val="0"/>
          <w:numId w:val="9"/>
        </w:numPr>
        <w:ind w:left="270" w:hanging="270"/>
        <w:rPr>
          <w:rFonts w:cs="Times New Roman"/>
          <w:b/>
          <w:sz w:val="22"/>
          <w:szCs w:val="22"/>
          <w:u w:val="single"/>
        </w:rPr>
      </w:pPr>
      <w:r>
        <w:rPr>
          <w:rFonts w:cs="Times New Roman"/>
          <w:sz w:val="22"/>
          <w:szCs w:val="22"/>
          <w:u w:val="single"/>
        </w:rPr>
        <w:t>Personal Hand Sanitizer</w:t>
      </w:r>
    </w:p>
    <w:p w:rsidR="007900FF" w:rsidRPr="006A4289" w:rsidRDefault="008B547B" w:rsidP="00891C21">
      <w:pPr>
        <w:rPr>
          <w:rFonts w:cs="Times New Roman"/>
          <w:b/>
          <w:sz w:val="23"/>
          <w:szCs w:val="23"/>
        </w:rPr>
      </w:pPr>
      <w:r w:rsidRPr="00115775">
        <w:rPr>
          <w:rFonts w:cs="Times New Roman"/>
          <w:b/>
        </w:rPr>
        <w:br/>
      </w:r>
      <w:r w:rsidR="00A02CF7" w:rsidRPr="006A4289">
        <w:rPr>
          <w:rFonts w:cs="Times New Roman"/>
          <w:b/>
          <w:sz w:val="23"/>
          <w:szCs w:val="23"/>
        </w:rPr>
        <w:t>Personal</w:t>
      </w:r>
    </w:p>
    <w:p w:rsidR="007900FF" w:rsidRPr="0027605A" w:rsidRDefault="00E61B2A" w:rsidP="006A4289">
      <w:pPr>
        <w:pStyle w:val="ListParagraph"/>
        <w:numPr>
          <w:ilvl w:val="0"/>
          <w:numId w:val="5"/>
        </w:numPr>
        <w:ind w:left="270" w:hanging="270"/>
        <w:rPr>
          <w:rFonts w:cs="Times New Roman"/>
          <w:sz w:val="22"/>
          <w:szCs w:val="22"/>
        </w:rPr>
      </w:pPr>
      <w:r w:rsidRPr="00E61B2A">
        <w:rPr>
          <w:rFonts w:cs="Times New Roman"/>
          <w:sz w:val="22"/>
          <w:szCs w:val="22"/>
          <w:u w:val="single"/>
        </w:rPr>
        <w:t xml:space="preserve">Internal Frame </w:t>
      </w:r>
      <w:r w:rsidR="00024F0C" w:rsidRPr="00E61B2A">
        <w:rPr>
          <w:rFonts w:cs="Times New Roman"/>
          <w:sz w:val="22"/>
          <w:szCs w:val="22"/>
          <w:u w:val="single"/>
        </w:rPr>
        <w:t>Backpack</w:t>
      </w:r>
      <w:r w:rsidR="0027605A" w:rsidRPr="0027605A">
        <w:rPr>
          <w:rFonts w:cs="Times New Roman"/>
          <w:sz w:val="22"/>
          <w:szCs w:val="22"/>
        </w:rPr>
        <w:t>*</w:t>
      </w:r>
      <w:r w:rsidR="008952BB">
        <w:rPr>
          <w:rFonts w:cs="Times New Roman"/>
          <w:sz w:val="22"/>
          <w:szCs w:val="22"/>
        </w:rPr>
        <w:t xml:space="preserve"> (55 – 65L)</w:t>
      </w:r>
    </w:p>
    <w:p w:rsidR="0027605A" w:rsidRPr="000101DD" w:rsidRDefault="0027605A" w:rsidP="006A4289">
      <w:pPr>
        <w:pStyle w:val="ListParagraph"/>
        <w:numPr>
          <w:ilvl w:val="0"/>
          <w:numId w:val="5"/>
        </w:numPr>
        <w:ind w:left="270" w:hanging="270"/>
        <w:rPr>
          <w:rFonts w:cs="Times New Roman"/>
          <w:sz w:val="22"/>
          <w:szCs w:val="22"/>
          <w:u w:val="single"/>
        </w:rPr>
      </w:pPr>
      <w:r w:rsidRPr="000101DD">
        <w:rPr>
          <w:rFonts w:cs="Times New Roman"/>
          <w:sz w:val="22"/>
          <w:szCs w:val="22"/>
          <w:u w:val="single"/>
        </w:rPr>
        <w:t>Stuff Sacks</w:t>
      </w:r>
    </w:p>
    <w:p w:rsidR="003267DF" w:rsidRPr="0027605A" w:rsidRDefault="008952BB" w:rsidP="006A4289">
      <w:pPr>
        <w:pStyle w:val="ListParagraph"/>
        <w:numPr>
          <w:ilvl w:val="0"/>
          <w:numId w:val="5"/>
        </w:numPr>
        <w:ind w:left="270" w:hanging="270"/>
        <w:rPr>
          <w:rFonts w:cs="Times New Roman"/>
          <w:sz w:val="22"/>
          <w:szCs w:val="22"/>
        </w:rPr>
      </w:pPr>
      <w:r w:rsidRPr="000101DD">
        <w:rPr>
          <w:rFonts w:cs="Times New Roman"/>
          <w:sz w:val="22"/>
          <w:szCs w:val="22"/>
          <w:u w:val="single"/>
        </w:rPr>
        <w:t>Capacity to carry 3 liters of water</w:t>
      </w:r>
      <w:r>
        <w:rPr>
          <w:rFonts w:cs="Times New Roman"/>
          <w:sz w:val="22"/>
          <w:szCs w:val="22"/>
        </w:rPr>
        <w:t xml:space="preserve"> (including at least one 1 liter Nalgene bottle.</w:t>
      </w:r>
    </w:p>
    <w:p w:rsidR="008952BB" w:rsidRPr="00331CA4" w:rsidRDefault="00331CA4" w:rsidP="006A4289">
      <w:pPr>
        <w:pStyle w:val="ListParagraph"/>
        <w:numPr>
          <w:ilvl w:val="0"/>
          <w:numId w:val="5"/>
        </w:numPr>
        <w:ind w:left="270" w:hanging="270"/>
        <w:rPr>
          <w:rFonts w:cs="Times New Roman"/>
          <w:sz w:val="22"/>
          <w:szCs w:val="22"/>
          <w:u w:val="single"/>
        </w:rPr>
      </w:pPr>
      <w:r w:rsidRPr="00331CA4">
        <w:rPr>
          <w:rFonts w:cs="Times New Roman"/>
          <w:sz w:val="22"/>
          <w:szCs w:val="22"/>
          <w:u w:val="single"/>
        </w:rPr>
        <w:t xml:space="preserve">2 or 3 </w:t>
      </w:r>
      <w:r w:rsidR="008952BB" w:rsidRPr="00331CA4">
        <w:rPr>
          <w:rFonts w:cs="Times New Roman"/>
          <w:sz w:val="22"/>
          <w:szCs w:val="22"/>
          <w:u w:val="single"/>
        </w:rPr>
        <w:t>Garbage bags</w:t>
      </w:r>
      <w:r w:rsidRPr="00331CA4">
        <w:rPr>
          <w:rFonts w:cs="Times New Roman"/>
          <w:sz w:val="22"/>
          <w:szCs w:val="22"/>
          <w:u w:val="single"/>
        </w:rPr>
        <w:t xml:space="preserve"> </w:t>
      </w:r>
    </w:p>
    <w:p w:rsidR="008B547B" w:rsidRPr="0027605A" w:rsidRDefault="004C1602" w:rsidP="006A4289">
      <w:pPr>
        <w:pStyle w:val="ListParagraph"/>
        <w:numPr>
          <w:ilvl w:val="0"/>
          <w:numId w:val="5"/>
        </w:numPr>
        <w:ind w:left="270" w:hanging="270"/>
        <w:rPr>
          <w:rFonts w:cs="Times New Roman"/>
          <w:sz w:val="22"/>
          <w:szCs w:val="22"/>
        </w:rPr>
      </w:pPr>
      <w:r>
        <w:rPr>
          <w:rFonts w:cs="Times New Roman"/>
          <w:sz w:val="22"/>
          <w:szCs w:val="22"/>
          <w:u w:val="single"/>
        </w:rPr>
        <w:t xml:space="preserve">Sunscreen </w:t>
      </w:r>
      <w:r>
        <w:rPr>
          <w:rFonts w:cs="Times New Roman"/>
          <w:sz w:val="22"/>
          <w:szCs w:val="22"/>
        </w:rPr>
        <w:t>(at least 30 SPF)</w:t>
      </w:r>
      <w:r w:rsidR="00024F0C" w:rsidRPr="004C1602">
        <w:rPr>
          <w:rFonts w:cs="Times New Roman"/>
          <w:sz w:val="22"/>
          <w:szCs w:val="22"/>
          <w:u w:val="single"/>
        </w:rPr>
        <w:t xml:space="preserve"> </w:t>
      </w:r>
      <w:r>
        <w:rPr>
          <w:rFonts w:cs="Times New Roman"/>
          <w:sz w:val="22"/>
          <w:szCs w:val="22"/>
          <w:u w:val="single"/>
        </w:rPr>
        <w:br/>
      </w:r>
      <w:r w:rsidR="00024F0C" w:rsidRPr="004C1602">
        <w:rPr>
          <w:rFonts w:cs="Times New Roman"/>
          <w:sz w:val="22"/>
          <w:szCs w:val="22"/>
          <w:u w:val="single"/>
        </w:rPr>
        <w:t>Lip Balm</w:t>
      </w:r>
      <w:r w:rsidR="00024F0C" w:rsidRPr="0027605A">
        <w:rPr>
          <w:rFonts w:cs="Times New Roman"/>
          <w:sz w:val="22"/>
          <w:szCs w:val="22"/>
        </w:rPr>
        <w:t xml:space="preserve"> (with SPF)</w:t>
      </w:r>
    </w:p>
    <w:p w:rsidR="0027605A" w:rsidRPr="000101DD" w:rsidRDefault="0027605A" w:rsidP="006A4289">
      <w:pPr>
        <w:pStyle w:val="ListParagraph"/>
        <w:numPr>
          <w:ilvl w:val="0"/>
          <w:numId w:val="5"/>
        </w:numPr>
        <w:ind w:left="270" w:hanging="270"/>
        <w:rPr>
          <w:rFonts w:cs="Times New Roman"/>
          <w:sz w:val="22"/>
          <w:szCs w:val="22"/>
          <w:u w:val="single"/>
        </w:rPr>
      </w:pPr>
      <w:r w:rsidRPr="000101DD">
        <w:rPr>
          <w:rFonts w:cs="Times New Roman"/>
          <w:sz w:val="22"/>
          <w:szCs w:val="22"/>
          <w:u w:val="single"/>
        </w:rPr>
        <w:t>Personal First Aid Kit</w:t>
      </w:r>
    </w:p>
    <w:p w:rsidR="00E61B2A" w:rsidRPr="00E61B2A" w:rsidRDefault="00E61B2A" w:rsidP="006A4289">
      <w:pPr>
        <w:pStyle w:val="ListParagraph"/>
        <w:numPr>
          <w:ilvl w:val="0"/>
          <w:numId w:val="5"/>
        </w:numPr>
        <w:ind w:left="270" w:hanging="270"/>
        <w:rPr>
          <w:sz w:val="22"/>
          <w:szCs w:val="22"/>
        </w:rPr>
      </w:pPr>
      <w:r w:rsidRPr="00E61B2A">
        <w:rPr>
          <w:rFonts w:cs="Times New Roman"/>
          <w:sz w:val="22"/>
          <w:szCs w:val="22"/>
          <w:u w:val="single"/>
        </w:rPr>
        <w:t>Bowl</w:t>
      </w:r>
      <w:r>
        <w:rPr>
          <w:rFonts w:cs="Times New Roman"/>
          <w:sz w:val="22"/>
          <w:szCs w:val="22"/>
        </w:rPr>
        <w:t xml:space="preserve"> (lightweight Tupperware type bowl)</w:t>
      </w:r>
    </w:p>
    <w:p w:rsidR="00E61B2A" w:rsidRPr="00E61B2A" w:rsidRDefault="00A02CF7" w:rsidP="006A4289">
      <w:pPr>
        <w:pStyle w:val="ListParagraph"/>
        <w:numPr>
          <w:ilvl w:val="0"/>
          <w:numId w:val="5"/>
        </w:numPr>
        <w:ind w:left="270" w:hanging="270"/>
        <w:rPr>
          <w:sz w:val="22"/>
          <w:szCs w:val="22"/>
          <w:u w:val="single"/>
        </w:rPr>
      </w:pPr>
      <w:r w:rsidRPr="00E61B2A">
        <w:rPr>
          <w:rFonts w:cs="Times New Roman"/>
          <w:sz w:val="22"/>
          <w:szCs w:val="22"/>
          <w:u w:val="single"/>
        </w:rPr>
        <w:t>Spoon</w:t>
      </w:r>
    </w:p>
    <w:p w:rsidR="00951613" w:rsidRPr="00331CA4" w:rsidRDefault="00951613" w:rsidP="006A4289">
      <w:pPr>
        <w:pStyle w:val="ListParagraph"/>
        <w:numPr>
          <w:ilvl w:val="0"/>
          <w:numId w:val="5"/>
        </w:numPr>
        <w:ind w:left="270" w:hanging="270"/>
        <w:rPr>
          <w:sz w:val="22"/>
          <w:szCs w:val="22"/>
          <w:u w:val="single"/>
        </w:rPr>
      </w:pPr>
      <w:r w:rsidRPr="00331CA4">
        <w:rPr>
          <w:rFonts w:cs="Times New Roman"/>
          <w:sz w:val="22"/>
          <w:szCs w:val="22"/>
          <w:u w:val="single"/>
        </w:rPr>
        <w:t xml:space="preserve">Headlamp </w:t>
      </w:r>
    </w:p>
    <w:p w:rsidR="0027605A" w:rsidRPr="00331CA4" w:rsidRDefault="00951613" w:rsidP="00951613">
      <w:pPr>
        <w:pStyle w:val="ListParagraph"/>
        <w:numPr>
          <w:ilvl w:val="0"/>
          <w:numId w:val="5"/>
        </w:numPr>
        <w:ind w:left="270" w:hanging="270"/>
        <w:rPr>
          <w:sz w:val="22"/>
          <w:szCs w:val="22"/>
          <w:u w:val="single"/>
        </w:rPr>
      </w:pPr>
      <w:r w:rsidRPr="00331CA4">
        <w:rPr>
          <w:rFonts w:cs="Times New Roman"/>
          <w:sz w:val="22"/>
          <w:szCs w:val="22"/>
          <w:u w:val="single"/>
        </w:rPr>
        <w:t>Pocket Knife</w:t>
      </w:r>
      <w:r w:rsidR="00331CA4" w:rsidRPr="00331CA4">
        <w:rPr>
          <w:rFonts w:cs="Times New Roman"/>
          <w:sz w:val="22"/>
          <w:szCs w:val="22"/>
          <w:u w:val="single"/>
        </w:rPr>
        <w:t xml:space="preserve"> or </w:t>
      </w:r>
      <w:proofErr w:type="spellStart"/>
      <w:r w:rsidR="00331CA4" w:rsidRPr="00331CA4">
        <w:rPr>
          <w:rFonts w:cs="Times New Roman"/>
          <w:sz w:val="22"/>
          <w:szCs w:val="22"/>
          <w:u w:val="single"/>
        </w:rPr>
        <w:t>Multitool</w:t>
      </w:r>
      <w:proofErr w:type="spellEnd"/>
    </w:p>
    <w:p w:rsidR="0027605A" w:rsidRPr="00E61B2A" w:rsidRDefault="00E61B2A" w:rsidP="00951613">
      <w:pPr>
        <w:pStyle w:val="ListParagraph"/>
        <w:numPr>
          <w:ilvl w:val="0"/>
          <w:numId w:val="5"/>
        </w:numPr>
        <w:ind w:left="270" w:hanging="270"/>
        <w:rPr>
          <w:sz w:val="22"/>
          <w:szCs w:val="22"/>
          <w:u w:val="single"/>
        </w:rPr>
      </w:pPr>
      <w:r w:rsidRPr="00E61B2A">
        <w:rPr>
          <w:rFonts w:cs="Times New Roman"/>
          <w:sz w:val="22"/>
          <w:szCs w:val="22"/>
          <w:u w:val="single"/>
        </w:rPr>
        <w:t xml:space="preserve">2 </w:t>
      </w:r>
      <w:r w:rsidR="0027605A" w:rsidRPr="00E61B2A">
        <w:rPr>
          <w:rFonts w:cs="Times New Roman"/>
          <w:sz w:val="22"/>
          <w:szCs w:val="22"/>
          <w:u w:val="single"/>
        </w:rPr>
        <w:t>Lighter</w:t>
      </w:r>
      <w:r w:rsidRPr="00E61B2A">
        <w:rPr>
          <w:rFonts w:cs="Times New Roman"/>
          <w:sz w:val="22"/>
          <w:szCs w:val="22"/>
          <w:u w:val="single"/>
        </w:rPr>
        <w:t>s</w:t>
      </w:r>
    </w:p>
    <w:p w:rsidR="00951613" w:rsidRPr="000101DD" w:rsidRDefault="0027605A" w:rsidP="00951613">
      <w:pPr>
        <w:pStyle w:val="ListParagraph"/>
        <w:numPr>
          <w:ilvl w:val="0"/>
          <w:numId w:val="5"/>
        </w:numPr>
        <w:ind w:left="270" w:hanging="270"/>
        <w:rPr>
          <w:sz w:val="22"/>
          <w:szCs w:val="22"/>
          <w:u w:val="single"/>
        </w:rPr>
      </w:pPr>
      <w:r w:rsidRPr="000101DD">
        <w:rPr>
          <w:rFonts w:cs="Times New Roman"/>
          <w:sz w:val="22"/>
          <w:szCs w:val="22"/>
          <w:u w:val="single"/>
        </w:rPr>
        <w:t>Whistle</w:t>
      </w:r>
      <w:r w:rsidR="00951613" w:rsidRPr="000101DD">
        <w:rPr>
          <w:rFonts w:cs="Times New Roman"/>
          <w:sz w:val="22"/>
          <w:szCs w:val="22"/>
          <w:u w:val="single"/>
        </w:rPr>
        <w:t xml:space="preserve"> </w:t>
      </w:r>
    </w:p>
    <w:p w:rsidR="000101DD" w:rsidRDefault="000101DD" w:rsidP="00951613">
      <w:pPr>
        <w:rPr>
          <w:rFonts w:cs="Times New Roman"/>
          <w:sz w:val="22"/>
          <w:szCs w:val="22"/>
        </w:rPr>
      </w:pPr>
    </w:p>
    <w:p w:rsidR="000101DD" w:rsidRPr="000101DD" w:rsidRDefault="000101DD" w:rsidP="000101DD">
      <w:pPr>
        <w:pStyle w:val="NoSpacing"/>
        <w:rPr>
          <w:b/>
          <w:sz w:val="24"/>
          <w:szCs w:val="24"/>
        </w:rPr>
      </w:pPr>
      <w:r w:rsidRPr="000101DD">
        <w:rPr>
          <w:b/>
          <w:sz w:val="24"/>
          <w:szCs w:val="24"/>
        </w:rPr>
        <w:t>Optional</w:t>
      </w:r>
    </w:p>
    <w:p w:rsidR="000101DD" w:rsidRDefault="000101DD" w:rsidP="000101DD">
      <w:pPr>
        <w:pStyle w:val="NoSpacing"/>
        <w:numPr>
          <w:ilvl w:val="0"/>
          <w:numId w:val="5"/>
        </w:numPr>
        <w:tabs>
          <w:tab w:val="left" w:pos="270"/>
        </w:tabs>
        <w:ind w:left="270" w:hanging="270"/>
      </w:pPr>
      <w:r w:rsidRPr="000101DD">
        <w:rPr>
          <w:u w:val="single"/>
        </w:rPr>
        <w:t>Pee Bottle</w:t>
      </w:r>
      <w:r>
        <w:t xml:space="preserve"> (minimum 1 quart, 2L collapsible Nalgene recommended)</w:t>
      </w:r>
    </w:p>
    <w:p w:rsidR="000101DD" w:rsidRDefault="000101DD" w:rsidP="000101DD">
      <w:pPr>
        <w:pStyle w:val="ListParagraph"/>
        <w:numPr>
          <w:ilvl w:val="0"/>
          <w:numId w:val="9"/>
        </w:numPr>
        <w:ind w:left="270" w:hanging="270"/>
        <w:rPr>
          <w:rFonts w:cs="Times New Roman"/>
          <w:sz w:val="22"/>
          <w:szCs w:val="22"/>
        </w:rPr>
      </w:pPr>
      <w:proofErr w:type="spellStart"/>
      <w:r w:rsidRPr="004C1602">
        <w:rPr>
          <w:rFonts w:cs="Times New Roman"/>
          <w:sz w:val="22"/>
          <w:szCs w:val="22"/>
          <w:u w:val="single"/>
        </w:rPr>
        <w:t>Freshette</w:t>
      </w:r>
      <w:proofErr w:type="spellEnd"/>
      <w:r w:rsidRPr="004C1602">
        <w:rPr>
          <w:rFonts w:cs="Times New Roman"/>
          <w:sz w:val="22"/>
          <w:szCs w:val="22"/>
          <w:u w:val="single"/>
        </w:rPr>
        <w:t xml:space="preserve"> Funnel or similar instrument</w:t>
      </w:r>
      <w:r>
        <w:rPr>
          <w:rFonts w:cs="Times New Roman"/>
          <w:sz w:val="22"/>
          <w:szCs w:val="22"/>
        </w:rPr>
        <w:t xml:space="preserve"> (</w:t>
      </w:r>
      <w:r w:rsidR="00C41186">
        <w:rPr>
          <w:rFonts w:cs="Times New Roman"/>
          <w:sz w:val="22"/>
          <w:szCs w:val="22"/>
        </w:rPr>
        <w:t>for females)</w:t>
      </w:r>
    </w:p>
    <w:p w:rsidR="008C1612" w:rsidRPr="008C1612" w:rsidRDefault="000101DD" w:rsidP="008C1612">
      <w:pPr>
        <w:pStyle w:val="ListParagraph"/>
        <w:numPr>
          <w:ilvl w:val="0"/>
          <w:numId w:val="9"/>
        </w:numPr>
        <w:ind w:left="270" w:hanging="270"/>
        <w:rPr>
          <w:rFonts w:cs="Times New Roman"/>
          <w:sz w:val="22"/>
          <w:szCs w:val="22"/>
        </w:rPr>
      </w:pPr>
      <w:r>
        <w:rPr>
          <w:rFonts w:cs="Times New Roman"/>
          <w:sz w:val="22"/>
          <w:szCs w:val="22"/>
          <w:u w:val="single"/>
        </w:rPr>
        <w:t>Camera</w:t>
      </w:r>
    </w:p>
    <w:p w:rsidR="008C1612" w:rsidRDefault="008C1612" w:rsidP="008C1612">
      <w:pPr>
        <w:pStyle w:val="ListParagraph"/>
        <w:numPr>
          <w:ilvl w:val="0"/>
          <w:numId w:val="9"/>
        </w:numPr>
        <w:ind w:left="270" w:hanging="270"/>
        <w:rPr>
          <w:rFonts w:cs="Times New Roman"/>
          <w:sz w:val="22"/>
          <w:szCs w:val="22"/>
        </w:rPr>
      </w:pPr>
      <w:r>
        <w:rPr>
          <w:rFonts w:cs="Times New Roman"/>
          <w:sz w:val="22"/>
          <w:szCs w:val="22"/>
          <w:u w:val="single"/>
        </w:rPr>
        <w:t xml:space="preserve">Ski Goggles </w:t>
      </w:r>
      <w:r>
        <w:rPr>
          <w:rFonts w:cs="Times New Roman"/>
          <w:sz w:val="22"/>
          <w:szCs w:val="22"/>
        </w:rPr>
        <w:t>(for use in high wind and heavy snow)</w:t>
      </w:r>
    </w:p>
    <w:p w:rsidR="008C1612" w:rsidRDefault="008C1612" w:rsidP="008C1612">
      <w:pPr>
        <w:pStyle w:val="ListParagraph"/>
        <w:numPr>
          <w:ilvl w:val="0"/>
          <w:numId w:val="9"/>
        </w:numPr>
        <w:ind w:left="270" w:hanging="270"/>
        <w:rPr>
          <w:rFonts w:cs="Times New Roman"/>
          <w:sz w:val="22"/>
          <w:szCs w:val="22"/>
          <w:u w:val="single"/>
        </w:rPr>
      </w:pPr>
      <w:r w:rsidRPr="008C1612">
        <w:rPr>
          <w:rFonts w:cs="Times New Roman"/>
          <w:sz w:val="22"/>
          <w:szCs w:val="22"/>
          <w:u w:val="single"/>
        </w:rPr>
        <w:t xml:space="preserve">Lightweight Balaclava </w:t>
      </w:r>
    </w:p>
    <w:p w:rsidR="008C1612" w:rsidRDefault="008C1612" w:rsidP="008C1612">
      <w:pPr>
        <w:pStyle w:val="ListParagraph"/>
        <w:numPr>
          <w:ilvl w:val="0"/>
          <w:numId w:val="9"/>
        </w:numPr>
        <w:ind w:left="270" w:hanging="270"/>
        <w:rPr>
          <w:rFonts w:cs="Times New Roman"/>
          <w:sz w:val="22"/>
          <w:szCs w:val="22"/>
          <w:u w:val="single"/>
        </w:rPr>
      </w:pPr>
      <w:r>
        <w:rPr>
          <w:rFonts w:cs="Times New Roman"/>
          <w:sz w:val="22"/>
          <w:szCs w:val="22"/>
          <w:u w:val="single"/>
        </w:rPr>
        <w:t>Personal Hand wipes</w:t>
      </w:r>
    </w:p>
    <w:p w:rsidR="008C1612" w:rsidRDefault="008C1612" w:rsidP="008C1612">
      <w:pPr>
        <w:pStyle w:val="ListParagraph"/>
        <w:numPr>
          <w:ilvl w:val="0"/>
          <w:numId w:val="9"/>
        </w:numPr>
        <w:ind w:left="270" w:hanging="270"/>
        <w:rPr>
          <w:rFonts w:cs="Times New Roman"/>
          <w:sz w:val="22"/>
          <w:szCs w:val="22"/>
          <w:u w:val="single"/>
        </w:rPr>
      </w:pPr>
      <w:r>
        <w:rPr>
          <w:rFonts w:cs="Times New Roman"/>
          <w:sz w:val="22"/>
          <w:szCs w:val="22"/>
          <w:u w:val="single"/>
        </w:rPr>
        <w:t>Ear Plugs</w:t>
      </w:r>
    </w:p>
    <w:p w:rsidR="00AC7A5E" w:rsidRDefault="00AC7A5E" w:rsidP="00AC7A5E">
      <w:pPr>
        <w:pStyle w:val="ListParagraph"/>
        <w:numPr>
          <w:ilvl w:val="0"/>
          <w:numId w:val="9"/>
        </w:numPr>
        <w:ind w:left="270" w:hanging="270"/>
        <w:rPr>
          <w:rFonts w:cs="Times New Roman"/>
          <w:sz w:val="22"/>
          <w:szCs w:val="22"/>
          <w:u w:val="single"/>
        </w:rPr>
      </w:pPr>
      <w:r>
        <w:rPr>
          <w:rFonts w:cs="Times New Roman"/>
          <w:sz w:val="22"/>
          <w:szCs w:val="22"/>
          <w:u w:val="single"/>
        </w:rPr>
        <w:t>Thermal Mug or 16oz. wide mouth Nalgene (lids are encouraged)</w:t>
      </w:r>
    </w:p>
    <w:p w:rsidR="00AC7A5E" w:rsidRDefault="00AC7A5E" w:rsidP="00AC7A5E">
      <w:pPr>
        <w:pStyle w:val="ListParagraph"/>
        <w:numPr>
          <w:ilvl w:val="0"/>
          <w:numId w:val="9"/>
        </w:numPr>
        <w:ind w:left="270" w:hanging="270"/>
        <w:rPr>
          <w:rFonts w:cs="Times New Roman"/>
          <w:sz w:val="22"/>
          <w:szCs w:val="22"/>
          <w:u w:val="single"/>
        </w:rPr>
      </w:pPr>
      <w:r>
        <w:rPr>
          <w:rFonts w:cs="Times New Roman"/>
          <w:sz w:val="22"/>
          <w:szCs w:val="22"/>
          <w:u w:val="single"/>
        </w:rPr>
        <w:t>Backpack Liner Bag</w:t>
      </w:r>
    </w:p>
    <w:p w:rsidR="008C1612" w:rsidRPr="00AC7A5E" w:rsidRDefault="00AC7A5E" w:rsidP="00AC7A5E">
      <w:pPr>
        <w:pStyle w:val="ListParagraph"/>
        <w:numPr>
          <w:ilvl w:val="0"/>
          <w:numId w:val="9"/>
        </w:numPr>
        <w:ind w:left="270" w:hanging="270"/>
        <w:rPr>
          <w:rFonts w:cs="Times New Roman"/>
          <w:sz w:val="22"/>
          <w:szCs w:val="22"/>
          <w:u w:val="single"/>
        </w:rPr>
        <w:sectPr w:rsidR="008C1612" w:rsidRPr="00AC7A5E" w:rsidSect="00560D21">
          <w:type w:val="continuous"/>
          <w:pgSz w:w="12240" w:h="15840"/>
          <w:pgMar w:top="1440" w:right="1440" w:bottom="1440" w:left="1440" w:header="720" w:footer="720" w:gutter="0"/>
          <w:cols w:num="2" w:space="720"/>
          <w:docGrid w:linePitch="360"/>
        </w:sectPr>
      </w:pPr>
      <w:r>
        <w:rPr>
          <w:rFonts w:cs="Times New Roman"/>
          <w:sz w:val="22"/>
          <w:szCs w:val="22"/>
          <w:u w:val="single"/>
        </w:rPr>
        <w:t>Water bottle insulation</w:t>
      </w:r>
      <w:r w:rsidR="008C1612" w:rsidRPr="00AC7A5E">
        <w:rPr>
          <w:rFonts w:cs="Times New Roman"/>
          <w:sz w:val="22"/>
          <w:szCs w:val="22"/>
          <w:u w:val="single"/>
        </w:rPr>
        <w:br/>
      </w:r>
    </w:p>
    <w:p w:rsidR="00951613" w:rsidRDefault="00951613" w:rsidP="008B3630">
      <w:pPr>
        <w:rPr>
          <w:rFonts w:cs="Times New Roman"/>
          <w:b/>
          <w:sz w:val="22"/>
          <w:szCs w:val="22"/>
        </w:rPr>
      </w:pPr>
    </w:p>
    <w:p w:rsidR="001C1604" w:rsidRPr="008B3630" w:rsidRDefault="008B3630" w:rsidP="008B3630">
      <w:pPr>
        <w:rPr>
          <w:rFonts w:cs="Times New Roman"/>
          <w:b/>
          <w:sz w:val="22"/>
          <w:szCs w:val="22"/>
        </w:rPr>
      </w:pPr>
      <w:r w:rsidRPr="008B3630">
        <w:rPr>
          <w:rFonts w:cs="Times New Roman"/>
          <w:b/>
          <w:sz w:val="22"/>
          <w:szCs w:val="22"/>
        </w:rPr>
        <w:t xml:space="preserve">*These items can be provided by Outdoor Rec. </w:t>
      </w:r>
      <w:r w:rsidR="00951613">
        <w:rPr>
          <w:rFonts w:cs="Times New Roman"/>
          <w:b/>
          <w:sz w:val="22"/>
          <w:szCs w:val="22"/>
        </w:rPr>
        <w:t>free of charge</w:t>
      </w:r>
      <w:r w:rsidRPr="008B3630">
        <w:rPr>
          <w:rFonts w:cs="Times New Roman"/>
          <w:b/>
          <w:sz w:val="22"/>
          <w:szCs w:val="22"/>
        </w:rPr>
        <w:t xml:space="preserve"> and will be first come first serve </w:t>
      </w:r>
    </w:p>
    <w:p w:rsidR="00115775" w:rsidRPr="00115775" w:rsidRDefault="00115775" w:rsidP="00441B1B">
      <w:pPr>
        <w:rPr>
          <w:rFonts w:cs="Times New Roman"/>
        </w:rPr>
      </w:pPr>
    </w:p>
    <w:p w:rsidR="004B5E04" w:rsidRDefault="004B5E04" w:rsidP="004B5E04">
      <w:pPr>
        <w:pStyle w:val="NormalWeb"/>
        <w:spacing w:before="0" w:beforeAutospacing="0" w:after="0" w:afterAutospacing="0" w:line="276" w:lineRule="atLeast"/>
        <w:rPr>
          <w:rFonts w:ascii="Calibri" w:hAnsi="Calibri"/>
          <w:color w:val="000000"/>
        </w:rPr>
      </w:pPr>
      <w:r>
        <w:rPr>
          <w:rFonts w:ascii="Calibri" w:hAnsi="Calibri"/>
          <w:b/>
          <w:bCs/>
          <w:color w:val="000000"/>
          <w:sz w:val="23"/>
          <w:szCs w:val="23"/>
        </w:rPr>
        <w:t>Online Waiver Instructions</w:t>
      </w:r>
    </w:p>
    <w:p w:rsidR="004B5E04" w:rsidRDefault="004B5E04" w:rsidP="004B5E04">
      <w:pPr>
        <w:pStyle w:val="NormalWeb"/>
        <w:spacing w:before="0" w:beforeAutospacing="0" w:after="0" w:afterAutospacing="0" w:line="276" w:lineRule="atLeast"/>
        <w:rPr>
          <w:rFonts w:ascii="Calibri" w:hAnsi="Calibri"/>
          <w:color w:val="000000"/>
        </w:rPr>
      </w:pPr>
      <w:r>
        <w:rPr>
          <w:rFonts w:ascii="Calibri" w:hAnsi="Calibri"/>
          <w:color w:val="000000"/>
        </w:rPr>
        <w:t>Go to</w:t>
      </w:r>
      <w:r>
        <w:rPr>
          <w:rStyle w:val="apple-converted-space"/>
          <w:rFonts w:ascii="Calibri" w:hAnsi="Calibri"/>
          <w:color w:val="000000"/>
        </w:rPr>
        <w:t> </w:t>
      </w:r>
      <w:hyperlink r:id="rId10" w:tgtFrame="_blank" w:history="1">
        <w:r>
          <w:rPr>
            <w:rStyle w:val="Hyperlink"/>
            <w:rFonts w:ascii="Calibri" w:hAnsi="Calibri"/>
            <w:color w:val="1155CC"/>
          </w:rPr>
          <w:t>www.whitworth.edu/urec</w:t>
        </w:r>
      </w:hyperlink>
      <w:r>
        <w:rPr>
          <w:rFonts w:ascii="Calibri" w:hAnsi="Calibri"/>
          <w:color w:val="000000"/>
        </w:rPr>
        <w:t> and follow the link that says “Waivers” on the left side of the page in the grey box. Next, click on "Outdoor Recreation Waiver" and you will be prompted to enter your login credentials. Please be sure to fill out the waiver BEFORE the trip.</w:t>
      </w:r>
    </w:p>
    <w:p w:rsidR="00EE28C3" w:rsidRPr="001B441B" w:rsidRDefault="00EE28C3" w:rsidP="00441B1B">
      <w:pPr>
        <w:rPr>
          <w:rFonts w:cs="Times New Roman"/>
          <w:sz w:val="22"/>
          <w:szCs w:val="22"/>
        </w:rPr>
      </w:pPr>
    </w:p>
    <w:p w:rsidR="004A37D1" w:rsidRPr="001B441B" w:rsidRDefault="00EE28C3" w:rsidP="00441B1B">
      <w:pPr>
        <w:rPr>
          <w:rFonts w:cs="Times New Roman"/>
          <w:b/>
          <w:sz w:val="23"/>
          <w:szCs w:val="23"/>
        </w:rPr>
      </w:pPr>
      <w:r w:rsidRPr="001B441B">
        <w:rPr>
          <w:rFonts w:cs="Times New Roman"/>
          <w:b/>
          <w:sz w:val="23"/>
          <w:szCs w:val="23"/>
        </w:rPr>
        <w:t>Questions/Contact</w:t>
      </w:r>
    </w:p>
    <w:p w:rsidR="003848C2" w:rsidRPr="001B441B" w:rsidRDefault="00312793" w:rsidP="00441B1B">
      <w:pPr>
        <w:rPr>
          <w:rFonts w:cs="Times New Roman"/>
          <w:sz w:val="22"/>
          <w:szCs w:val="22"/>
        </w:rPr>
      </w:pPr>
      <w:hyperlink r:id="rId11" w:history="1">
        <w:r w:rsidRPr="00C001C3">
          <w:rPr>
            <w:rStyle w:val="Hyperlink"/>
            <w:rFonts w:cs="Times New Roman"/>
            <w:sz w:val="22"/>
            <w:szCs w:val="22"/>
          </w:rPr>
          <w:t>whitworthoutdoors@gmail.com</w:t>
        </w:r>
      </w:hyperlink>
      <w:bookmarkStart w:id="0" w:name="_GoBack"/>
      <w:bookmarkEnd w:id="0"/>
    </w:p>
    <w:p w:rsidR="005A37AD" w:rsidRPr="001B441B" w:rsidRDefault="005A37AD" w:rsidP="00441B1B">
      <w:pPr>
        <w:rPr>
          <w:rFonts w:cs="Times New Roman"/>
          <w:sz w:val="22"/>
          <w:szCs w:val="22"/>
        </w:rPr>
      </w:pPr>
    </w:p>
    <w:p w:rsidR="003848C2" w:rsidRPr="001B441B" w:rsidRDefault="003848C2" w:rsidP="003848C2">
      <w:pPr>
        <w:rPr>
          <w:b/>
          <w:sz w:val="23"/>
          <w:szCs w:val="23"/>
        </w:rPr>
      </w:pPr>
      <w:r w:rsidRPr="001B441B">
        <w:rPr>
          <w:b/>
          <w:sz w:val="23"/>
          <w:szCs w:val="23"/>
        </w:rPr>
        <w:t>Refund Policy</w:t>
      </w:r>
    </w:p>
    <w:p w:rsidR="003848C2" w:rsidRPr="001B441B" w:rsidRDefault="003848C2" w:rsidP="003848C2">
      <w:pPr>
        <w:rPr>
          <w:rFonts w:cs="Times New Roman"/>
          <w:sz w:val="22"/>
          <w:szCs w:val="22"/>
        </w:rPr>
      </w:pPr>
      <w:r w:rsidRPr="001B441B">
        <w:rPr>
          <w:rFonts w:cs="Times New Roman"/>
          <w:sz w:val="22"/>
          <w:szCs w:val="22"/>
        </w:rPr>
        <w:t>Cancellations made less than two weeks (14 days) prior to the event are not refundable.</w:t>
      </w:r>
    </w:p>
    <w:p w:rsidR="003848C2" w:rsidRPr="001B441B" w:rsidRDefault="003848C2" w:rsidP="003848C2">
      <w:pPr>
        <w:rPr>
          <w:rFonts w:cs="Times New Roman"/>
          <w:sz w:val="22"/>
          <w:szCs w:val="22"/>
        </w:rPr>
      </w:pPr>
      <w:r w:rsidRPr="001B441B">
        <w:rPr>
          <w:rFonts w:cs="Times New Roman"/>
          <w:sz w:val="22"/>
          <w:szCs w:val="22"/>
        </w:rPr>
        <w:t xml:space="preserve">• There is a $5.00 fee for all cancellations and transfers. </w:t>
      </w:r>
    </w:p>
    <w:p w:rsidR="003848C2" w:rsidRPr="001B441B" w:rsidRDefault="003848C2" w:rsidP="003848C2">
      <w:pPr>
        <w:rPr>
          <w:rFonts w:cs="Times New Roman"/>
          <w:sz w:val="22"/>
          <w:szCs w:val="22"/>
        </w:rPr>
      </w:pPr>
      <w:r w:rsidRPr="001B441B">
        <w:rPr>
          <w:rFonts w:cs="Times New Roman"/>
          <w:sz w:val="22"/>
          <w:szCs w:val="22"/>
        </w:rPr>
        <w:t xml:space="preserve">• Should Whitworth Outdoor Rec cancel a trip or a class, we will issue a credit or full refund. </w:t>
      </w:r>
    </w:p>
    <w:p w:rsidR="003848C2" w:rsidRPr="001B441B" w:rsidRDefault="003848C2" w:rsidP="003848C2">
      <w:pPr>
        <w:rPr>
          <w:rFonts w:cs="Times New Roman"/>
          <w:sz w:val="22"/>
          <w:szCs w:val="22"/>
        </w:rPr>
      </w:pPr>
      <w:r w:rsidRPr="001B441B">
        <w:rPr>
          <w:rFonts w:cs="Times New Roman"/>
          <w:sz w:val="22"/>
          <w:szCs w:val="22"/>
        </w:rPr>
        <w:t xml:space="preserve"> Reasons may include severe weather, road conditions, instructor illness, and participant numbers.</w:t>
      </w:r>
    </w:p>
    <w:p w:rsidR="00F87D70" w:rsidRDefault="00F87D70" w:rsidP="00441B1B">
      <w:pPr>
        <w:rPr>
          <w:rFonts w:ascii="Berlin Sans FB" w:hAnsi="Berlin Sans FB"/>
        </w:rPr>
      </w:pPr>
    </w:p>
    <w:p w:rsidR="00E61B2A" w:rsidRDefault="00E61B2A" w:rsidP="00441B1B">
      <w:pPr>
        <w:rPr>
          <w:rFonts w:ascii="Berlin Sans FB" w:hAnsi="Berlin Sans FB"/>
        </w:rPr>
      </w:pPr>
    </w:p>
    <w:p w:rsidR="00E61B2A" w:rsidRDefault="00E61B2A" w:rsidP="00441B1B">
      <w:pPr>
        <w:rPr>
          <w:rFonts w:ascii="Berlin Sans FB" w:hAnsi="Berlin Sans FB"/>
        </w:rPr>
      </w:pPr>
    </w:p>
    <w:p w:rsidR="00E61B2A" w:rsidRDefault="00E61B2A" w:rsidP="00441B1B">
      <w:pPr>
        <w:rPr>
          <w:rFonts w:ascii="Berlin Sans FB" w:hAnsi="Berlin Sans FB"/>
        </w:rPr>
      </w:pPr>
    </w:p>
    <w:p w:rsidR="00E61B2A" w:rsidRDefault="00E61B2A" w:rsidP="00441B1B">
      <w:pPr>
        <w:rPr>
          <w:rFonts w:ascii="Berlin Sans FB" w:hAnsi="Berlin Sans FB"/>
        </w:rPr>
      </w:pPr>
    </w:p>
    <w:p w:rsidR="00E61B2A" w:rsidRDefault="00E61B2A" w:rsidP="00441B1B">
      <w:pPr>
        <w:rPr>
          <w:rFonts w:ascii="Berlin Sans FB" w:hAnsi="Berlin Sans FB"/>
        </w:rPr>
      </w:pPr>
    </w:p>
    <w:p w:rsidR="00E61B2A" w:rsidRDefault="00E61B2A" w:rsidP="00441B1B">
      <w:pPr>
        <w:rPr>
          <w:rFonts w:ascii="Berlin Sans FB" w:hAnsi="Berlin Sans FB"/>
        </w:rPr>
      </w:pPr>
    </w:p>
    <w:p w:rsidR="003848C2" w:rsidRPr="00EE28C3" w:rsidRDefault="00024F0C" w:rsidP="00441B1B">
      <w:pPr>
        <w:rPr>
          <w:rFonts w:ascii="Berlin Sans FB" w:hAnsi="Berlin Sans FB"/>
        </w:rPr>
      </w:pPr>
      <w:r>
        <w:rPr>
          <w:rFonts w:ascii="Berlin Sans FB" w:hAnsi="Berlin Sans FB"/>
          <w:noProof/>
        </w:rPr>
        <mc:AlternateContent>
          <mc:Choice Requires="wps">
            <w:drawing>
              <wp:anchor distT="0" distB="0" distL="114300" distR="114300" simplePos="0" relativeHeight="251673600" behindDoc="1" locked="0" layoutInCell="1" allowOverlap="1" wp14:anchorId="0EC16B94" wp14:editId="2D48BD52">
                <wp:simplePos x="0" y="0"/>
                <wp:positionH relativeFrom="column">
                  <wp:posOffset>31750</wp:posOffset>
                </wp:positionH>
                <wp:positionV relativeFrom="paragraph">
                  <wp:posOffset>6725166</wp:posOffset>
                </wp:positionV>
                <wp:extent cx="6650355" cy="499110"/>
                <wp:effectExtent l="0" t="0" r="17145" b="15240"/>
                <wp:wrapNone/>
                <wp:docPr id="6" name="Rectangle 6"/>
                <wp:cNvGraphicFramePr/>
                <a:graphic xmlns:a="http://schemas.openxmlformats.org/drawingml/2006/main">
                  <a:graphicData uri="http://schemas.microsoft.com/office/word/2010/wordprocessingShape">
                    <wps:wsp>
                      <wps:cNvSpPr/>
                      <wps:spPr>
                        <a:xfrm>
                          <a:off x="0" y="0"/>
                          <a:ext cx="6650355" cy="499110"/>
                        </a:xfrm>
                        <a:prstGeom prst="rect">
                          <a:avLst/>
                        </a:prstGeom>
                        <a:solidFill>
                          <a:srgbClr val="EEECE1">
                            <a:lumMod val="90000"/>
                            <a:alpha val="50000"/>
                          </a:srgbClr>
                        </a:solidFill>
                        <a:ln w="25400" cap="flat" cmpd="sng" algn="ctr">
                          <a:solidFill>
                            <a:srgbClr val="1F497D">
                              <a:lumMod val="20000"/>
                              <a:lumOff val="80000"/>
                            </a:srgbClr>
                          </a:solidFill>
                          <a:prstDash val="solid"/>
                        </a:ln>
                        <a:effectLst/>
                      </wps:spPr>
                      <wps:txbx>
                        <w:txbxContent>
                          <w:p w:rsidR="00436797" w:rsidRPr="00983D92" w:rsidRDefault="00436797" w:rsidP="00436797">
                            <w:pPr>
                              <w:tabs>
                                <w:tab w:val="left" w:pos="2894"/>
                              </w:tabs>
                              <w:ind w:left="720"/>
                              <w:rPr>
                                <w:rFonts w:ascii="Berlin Sans FB" w:hAnsi="Berlin Sans FB" w:cs="Aharoni"/>
                              </w:rPr>
                            </w:pPr>
                            <w:r w:rsidRPr="00983D92">
                              <w:rPr>
                                <w:rFonts w:ascii="Berlin Sans FB" w:hAnsi="Berlin Sans FB" w:cs="Aharoni"/>
                              </w:rPr>
                              <w:t xml:space="preserve">Check out </w:t>
                            </w:r>
                            <w:hyperlink r:id="rId12" w:history="1">
                              <w:r w:rsidRPr="00983D92">
                                <w:rPr>
                                  <w:rStyle w:val="Hyperlink"/>
                                  <w:rFonts w:ascii="Berlin Sans FB" w:hAnsi="Berlin Sans FB" w:cs="Aharoni"/>
                                </w:rPr>
                                <w:t>www.whitworthoutdoors.com</w:t>
                              </w:r>
                            </w:hyperlink>
                            <w:r w:rsidRPr="00983D92">
                              <w:rPr>
                                <w:rFonts w:ascii="Berlin Sans FB" w:hAnsi="Berlin Sans FB" w:cs="Aharoni"/>
                              </w:rPr>
                              <w:t xml:space="preserve"> for more information and “like” the </w:t>
                            </w:r>
                            <w:r>
                              <w:rPr>
                                <w:rFonts w:ascii="Berlin Sans FB" w:hAnsi="Berlin Sans FB" w:cs="Aharoni"/>
                              </w:rPr>
                              <w:t xml:space="preserve">                                   </w:t>
                            </w:r>
                            <w:r w:rsidRPr="00983D92">
                              <w:rPr>
                                <w:rFonts w:ascii="Berlin Sans FB" w:hAnsi="Berlin Sans FB" w:cs="Aharoni"/>
                              </w:rPr>
                              <w:t>Whitworth Outdoor</w:t>
                            </w:r>
                            <w:r>
                              <w:rPr>
                                <w:rFonts w:ascii="Berlin Sans FB" w:hAnsi="Berlin Sans FB" w:cs="Aharoni"/>
                              </w:rPr>
                              <w:t xml:space="preserve"> </w:t>
                            </w:r>
                            <w:r w:rsidRPr="00983D92">
                              <w:rPr>
                                <w:rFonts w:ascii="Berlin Sans FB" w:hAnsi="Berlin Sans FB" w:cs="Aharoni"/>
                              </w:rPr>
                              <w:t>R</w:t>
                            </w:r>
                            <w:r>
                              <w:rPr>
                                <w:rFonts w:ascii="Berlin Sans FB" w:hAnsi="Berlin Sans FB" w:cs="Aharoni"/>
                              </w:rPr>
                              <w:t xml:space="preserve">ec </w:t>
                            </w:r>
                            <w:r w:rsidRPr="00983D92">
                              <w:rPr>
                                <w:rFonts w:ascii="Berlin Sans FB" w:hAnsi="Berlin Sans FB" w:cs="Aharoni"/>
                              </w:rPr>
                              <w:t>Facebook page to stay updated about upcoming trip opportunities!</w:t>
                            </w:r>
                          </w:p>
                          <w:p w:rsidR="00436797" w:rsidRDefault="00436797" w:rsidP="004367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16B94" id="Rectangle 6" o:spid="_x0000_s1028" style="position:absolute;margin-left:2.5pt;margin-top:529.55pt;width:523.65pt;height:39.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cnQIAAF0FAAAOAAAAZHJzL2Uyb0RvYy54bWysVMlu2zAQvRfoPxC8N7Jc24mNyIHhpSiQ&#10;JkaTIucxRS0ARbIkbSn9+g5JKWvRQ1EdqNk4y5sZXl51jSAnbmytZEbTsxElXDKV17LM6I/73acL&#10;SqwDmYNQkmf0kVt6tfz44bLVCz5WlRI5NwSdSLtodUYr5/QiSSyreAP2TGkuUVko04BD1pRJbqBF&#10;741IxqPRLGmVybVRjFuL0k1U0mXwXxScuduisNwRkVHMzYXThPPgz2R5CYvSgK5q1qcB/5BFA7XE&#10;oE+uNuCAHE39zlVTM6OsKtwZU02iiqJmPNSA1aSjN9XcVaB5qAXBsfoJJvv/3LKb096QOs/ojBIJ&#10;DbboO4IGshSczDw8rbYLtLrTe9NzFklfa1eYxv+xCtIFSB+fIOWdIwyFs9l09Hk6pYShbjKfp2nA&#10;PHm+rY11X7hqiCcyajB6QBJO19ZhRDQdTHwwq0Sd72ohAmPKw1oYcgJs73a7XW/TcFccm28qj+L5&#10;CL/YZxC6giidDlJ0b6OXEOqVeyFJm9HxdIIOCAMcz0KAQ7LRCJiVJSUgSpx75kyI++p27zbGS3eT&#10;+fnmXXI4wkNymDOOarS+GMR/y86jsgFbxSshtC8TrwjpweFh/HsQfRdj3zzlukMXmj4eOnxQ+SMO&#10;glFxQ6xmuxr9X4N1ezC4EogArrm7xaMQCmFRPUVJpcyvP8m9PU4qailpccUQsp9HMJwS8VXiDM/T&#10;ycTvZGAm0/MxMual5vBSI4/NWmGbU3xQNAukt3diIAujmgd8DVY+KqpAMowdm9MzaxdXH98Txler&#10;YIZ7qMFdyzvNvHOPnEf2vnsAo/uhdDjON2pYR1i8mc1o629KtTo6VdRhcD3SEVfsimdwh0N/+vfG&#10;PxIv+WD1/CoufwMAAP//AwBQSwMEFAAGAAgAAAAhAEs+UTfkAAAADAEAAA8AAABkcnMvZG93bnJl&#10;di54bWxMj8FOwzAQRO9I/IO1SFxQayclFEKcClFVKhJCtEWct7GbRLXXUey04e9xT3Db3RnNvikW&#10;ozXspHvfOpKQTAUwTZVTLdUSvnarySMwH5AUGkdawo/2sCivrwrMlTvTRp+2oWYxhHyOEpoQupxz&#10;XzXaop+6TlPUDq63GOLa11z1eI7h1vBUiAdusaX4ocFOvza6Om4HK+He75af3x/va0zf7pbj8WCa&#10;Yb2S8vZmfHkGFvQY/sxwwY/oUEamvRtIeWYkZLFJiGeRPSXALgaRpTNg+zgls/kceFnw/yXKXwAA&#10;AP//AwBQSwECLQAUAAYACAAAACEAtoM4kv4AAADhAQAAEwAAAAAAAAAAAAAAAAAAAAAAW0NvbnRl&#10;bnRfVHlwZXNdLnhtbFBLAQItABQABgAIAAAAIQA4/SH/1gAAAJQBAAALAAAAAAAAAAAAAAAAAC8B&#10;AABfcmVscy8ucmVsc1BLAQItABQABgAIAAAAIQBO+YucnQIAAF0FAAAOAAAAAAAAAAAAAAAAAC4C&#10;AABkcnMvZTJvRG9jLnhtbFBLAQItABQABgAIAAAAIQBLPlE35AAAAAwBAAAPAAAAAAAAAAAAAAAA&#10;APcEAABkcnMvZG93bnJldi54bWxQSwUGAAAAAAQABADzAAAACAYAAAAA&#10;" fillcolor="#ddd9c3" strokecolor="#c6d9f1" strokeweight="2pt">
                <v:fill opacity="32896f"/>
                <v:textbox>
                  <w:txbxContent>
                    <w:p w:rsidR="00436797" w:rsidRPr="00983D92" w:rsidRDefault="00436797" w:rsidP="00436797">
                      <w:pPr>
                        <w:tabs>
                          <w:tab w:val="left" w:pos="2894"/>
                        </w:tabs>
                        <w:ind w:left="720"/>
                        <w:rPr>
                          <w:rFonts w:ascii="Berlin Sans FB" w:hAnsi="Berlin Sans FB" w:cs="Aharoni"/>
                        </w:rPr>
                      </w:pPr>
                      <w:r w:rsidRPr="00983D92">
                        <w:rPr>
                          <w:rFonts w:ascii="Berlin Sans FB" w:hAnsi="Berlin Sans FB" w:cs="Aharoni"/>
                        </w:rPr>
                        <w:t xml:space="preserve">Check out </w:t>
                      </w:r>
                      <w:hyperlink r:id="rId13" w:history="1">
                        <w:r w:rsidRPr="00983D92">
                          <w:rPr>
                            <w:rStyle w:val="Hyperlink"/>
                            <w:rFonts w:ascii="Berlin Sans FB" w:hAnsi="Berlin Sans FB" w:cs="Aharoni"/>
                          </w:rPr>
                          <w:t>www.whitworthoutdoors.com</w:t>
                        </w:r>
                      </w:hyperlink>
                      <w:r w:rsidRPr="00983D92">
                        <w:rPr>
                          <w:rFonts w:ascii="Berlin Sans FB" w:hAnsi="Berlin Sans FB" w:cs="Aharoni"/>
                        </w:rPr>
                        <w:t xml:space="preserve"> for more information and “like” the </w:t>
                      </w:r>
                      <w:r>
                        <w:rPr>
                          <w:rFonts w:ascii="Berlin Sans FB" w:hAnsi="Berlin Sans FB" w:cs="Aharoni"/>
                        </w:rPr>
                        <w:t xml:space="preserve">                                   </w:t>
                      </w:r>
                      <w:r w:rsidRPr="00983D92">
                        <w:rPr>
                          <w:rFonts w:ascii="Berlin Sans FB" w:hAnsi="Berlin Sans FB" w:cs="Aharoni"/>
                        </w:rPr>
                        <w:t>Whitworth Outdoor</w:t>
                      </w:r>
                      <w:r>
                        <w:rPr>
                          <w:rFonts w:ascii="Berlin Sans FB" w:hAnsi="Berlin Sans FB" w:cs="Aharoni"/>
                        </w:rPr>
                        <w:t xml:space="preserve"> </w:t>
                      </w:r>
                      <w:r w:rsidRPr="00983D92">
                        <w:rPr>
                          <w:rFonts w:ascii="Berlin Sans FB" w:hAnsi="Berlin Sans FB" w:cs="Aharoni"/>
                        </w:rPr>
                        <w:t>R</w:t>
                      </w:r>
                      <w:r>
                        <w:rPr>
                          <w:rFonts w:ascii="Berlin Sans FB" w:hAnsi="Berlin Sans FB" w:cs="Aharoni"/>
                        </w:rPr>
                        <w:t xml:space="preserve">ec </w:t>
                      </w:r>
                      <w:r w:rsidRPr="00983D92">
                        <w:rPr>
                          <w:rFonts w:ascii="Berlin Sans FB" w:hAnsi="Berlin Sans FB" w:cs="Aharoni"/>
                        </w:rPr>
                        <w:t>Facebook page to stay updated about upcoming trip opportunities!</w:t>
                      </w:r>
                    </w:p>
                    <w:p w:rsidR="00436797" w:rsidRDefault="00436797" w:rsidP="00436797">
                      <w:pPr>
                        <w:jc w:val="center"/>
                      </w:pPr>
                    </w:p>
                  </w:txbxContent>
                </v:textbox>
              </v:rect>
            </w:pict>
          </mc:Fallback>
        </mc:AlternateContent>
      </w:r>
    </w:p>
    <w:sectPr w:rsidR="003848C2" w:rsidRPr="00EE28C3" w:rsidSect="00C87E23">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570" w:rsidRDefault="00681570" w:rsidP="00832602">
      <w:r>
        <w:separator/>
      </w:r>
    </w:p>
  </w:endnote>
  <w:endnote w:type="continuationSeparator" w:id="0">
    <w:p w:rsidR="00681570" w:rsidRDefault="00681570" w:rsidP="0083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erlin Sans FB">
    <w:panose1 w:val="020E06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C45" w:rsidRDefault="00C75BA0" w:rsidP="001B441B">
    <w:pPr>
      <w:pStyle w:val="Footer"/>
      <w:tabs>
        <w:tab w:val="clear" w:pos="9360"/>
        <w:tab w:val="left" w:pos="3960"/>
        <w:tab w:val="left" w:pos="4680"/>
        <w:tab w:val="left" w:pos="4770"/>
      </w:tabs>
    </w:pPr>
    <w:r>
      <w:rPr>
        <w:rFonts w:ascii="Garamond" w:eastAsia="Batang" w:hAnsi="Garamond"/>
        <w:b/>
        <w:noProof/>
      </w:rPr>
      <w:drawing>
        <wp:anchor distT="0" distB="0" distL="114300" distR="114300" simplePos="0" relativeHeight="251660288" behindDoc="0" locked="0" layoutInCell="1" allowOverlap="1" wp14:anchorId="6EC41F88" wp14:editId="74FA8FDA">
          <wp:simplePos x="0" y="0"/>
          <wp:positionH relativeFrom="column">
            <wp:posOffset>933450</wp:posOffset>
          </wp:positionH>
          <wp:positionV relativeFrom="paragraph">
            <wp:posOffset>-509905</wp:posOffset>
          </wp:positionV>
          <wp:extent cx="1638300" cy="626745"/>
          <wp:effectExtent l="0" t="0" r="0" b="1905"/>
          <wp:wrapNone/>
          <wp:docPr id="5" name="Picture 5" descr="C:\Users\jbronn17\Pictur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ronn17\Pictures\image0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626745"/>
                  </a:xfrm>
                  <a:prstGeom prst="rect">
                    <a:avLst/>
                  </a:prstGeom>
                  <a:noFill/>
                  <a:ln>
                    <a:noFill/>
                  </a:ln>
                </pic:spPr>
              </pic:pic>
            </a:graphicData>
          </a:graphic>
          <wp14:sizeRelH relativeFrom="page">
            <wp14:pctWidth>0</wp14:pctWidth>
          </wp14:sizeRelH>
          <wp14:sizeRelV relativeFrom="page">
            <wp14:pctHeight>0</wp14:pctHeight>
          </wp14:sizeRelV>
        </wp:anchor>
      </w:drawing>
    </w:r>
    <w:r w:rsidR="00560D21">
      <w:rPr>
        <w:rFonts w:ascii="Garamond" w:eastAsia="Batang" w:hAnsi="Garamond"/>
        <w:b/>
        <w:noProof/>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570" w:rsidRDefault="00681570" w:rsidP="00832602">
      <w:r>
        <w:separator/>
      </w:r>
    </w:p>
  </w:footnote>
  <w:footnote w:type="continuationSeparator" w:id="0">
    <w:p w:rsidR="00681570" w:rsidRDefault="00681570" w:rsidP="00832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DC488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8432AD"/>
    <w:multiLevelType w:val="hybridMultilevel"/>
    <w:tmpl w:val="B15488C4"/>
    <w:lvl w:ilvl="0" w:tplc="E846652C">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874F39"/>
    <w:multiLevelType w:val="hybridMultilevel"/>
    <w:tmpl w:val="2A84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41432"/>
    <w:multiLevelType w:val="hybridMultilevel"/>
    <w:tmpl w:val="E8B88F0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3582FD6"/>
    <w:multiLevelType w:val="hybridMultilevel"/>
    <w:tmpl w:val="CD54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F1221"/>
    <w:multiLevelType w:val="hybridMultilevel"/>
    <w:tmpl w:val="755E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12814"/>
    <w:multiLevelType w:val="hybridMultilevel"/>
    <w:tmpl w:val="91E0E52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55FB4384"/>
    <w:multiLevelType w:val="hybridMultilevel"/>
    <w:tmpl w:val="AB74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FD0DF8"/>
    <w:multiLevelType w:val="hybridMultilevel"/>
    <w:tmpl w:val="0C58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532788"/>
    <w:multiLevelType w:val="hybridMultilevel"/>
    <w:tmpl w:val="98A0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BC2825"/>
    <w:multiLevelType w:val="hybridMultilevel"/>
    <w:tmpl w:val="BDFC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8"/>
  </w:num>
  <w:num w:numId="6">
    <w:abstractNumId w:val="2"/>
  </w:num>
  <w:num w:numId="7">
    <w:abstractNumId w:val="9"/>
  </w:num>
  <w:num w:numId="8">
    <w:abstractNumId w:val="10"/>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84"/>
    <w:rsid w:val="00003C44"/>
    <w:rsid w:val="000101DD"/>
    <w:rsid w:val="0001458A"/>
    <w:rsid w:val="00024990"/>
    <w:rsid w:val="00024F0C"/>
    <w:rsid w:val="000320DE"/>
    <w:rsid w:val="00044780"/>
    <w:rsid w:val="00055848"/>
    <w:rsid w:val="000A795C"/>
    <w:rsid w:val="000F6060"/>
    <w:rsid w:val="00115775"/>
    <w:rsid w:val="00132EBA"/>
    <w:rsid w:val="001428BD"/>
    <w:rsid w:val="0015213F"/>
    <w:rsid w:val="0015779E"/>
    <w:rsid w:val="001664DE"/>
    <w:rsid w:val="001740F3"/>
    <w:rsid w:val="00192A85"/>
    <w:rsid w:val="001A7B5B"/>
    <w:rsid w:val="001B0A48"/>
    <w:rsid w:val="001B1C6B"/>
    <w:rsid w:val="001B441B"/>
    <w:rsid w:val="001C1604"/>
    <w:rsid w:val="001C4C23"/>
    <w:rsid w:val="001D7767"/>
    <w:rsid w:val="0021477C"/>
    <w:rsid w:val="00223B8F"/>
    <w:rsid w:val="00235A6B"/>
    <w:rsid w:val="0027605A"/>
    <w:rsid w:val="00281D5E"/>
    <w:rsid w:val="002830E9"/>
    <w:rsid w:val="0028798D"/>
    <w:rsid w:val="002916CA"/>
    <w:rsid w:val="002C4170"/>
    <w:rsid w:val="002E2269"/>
    <w:rsid w:val="0030003B"/>
    <w:rsid w:val="00312793"/>
    <w:rsid w:val="003267DF"/>
    <w:rsid w:val="00331CA4"/>
    <w:rsid w:val="00335030"/>
    <w:rsid w:val="003613DE"/>
    <w:rsid w:val="003848C2"/>
    <w:rsid w:val="003C4F84"/>
    <w:rsid w:val="003E7224"/>
    <w:rsid w:val="00423BD0"/>
    <w:rsid w:val="00427988"/>
    <w:rsid w:val="00436797"/>
    <w:rsid w:val="00441B1B"/>
    <w:rsid w:val="00446977"/>
    <w:rsid w:val="004643F0"/>
    <w:rsid w:val="004A37D1"/>
    <w:rsid w:val="004B5E04"/>
    <w:rsid w:val="004C0781"/>
    <w:rsid w:val="004C1602"/>
    <w:rsid w:val="004D3E7E"/>
    <w:rsid w:val="00503488"/>
    <w:rsid w:val="00512A61"/>
    <w:rsid w:val="0052699C"/>
    <w:rsid w:val="00526F04"/>
    <w:rsid w:val="00560D21"/>
    <w:rsid w:val="005A37AD"/>
    <w:rsid w:val="006149E3"/>
    <w:rsid w:val="00676DEA"/>
    <w:rsid w:val="00681570"/>
    <w:rsid w:val="006A4289"/>
    <w:rsid w:val="006B5FFF"/>
    <w:rsid w:val="006B6C5B"/>
    <w:rsid w:val="007318F7"/>
    <w:rsid w:val="00785EBA"/>
    <w:rsid w:val="00786182"/>
    <w:rsid w:val="007900FF"/>
    <w:rsid w:val="007B4488"/>
    <w:rsid w:val="007D4A5D"/>
    <w:rsid w:val="007E123B"/>
    <w:rsid w:val="00832602"/>
    <w:rsid w:val="00870240"/>
    <w:rsid w:val="00891C21"/>
    <w:rsid w:val="008952BB"/>
    <w:rsid w:val="008B3630"/>
    <w:rsid w:val="008B547B"/>
    <w:rsid w:val="008C1612"/>
    <w:rsid w:val="008E6490"/>
    <w:rsid w:val="008F7B4B"/>
    <w:rsid w:val="00942113"/>
    <w:rsid w:val="00951613"/>
    <w:rsid w:val="0095351D"/>
    <w:rsid w:val="00963E53"/>
    <w:rsid w:val="00984D71"/>
    <w:rsid w:val="009906C0"/>
    <w:rsid w:val="00A02CF7"/>
    <w:rsid w:val="00A16CBC"/>
    <w:rsid w:val="00A31769"/>
    <w:rsid w:val="00A6487D"/>
    <w:rsid w:val="00A650C3"/>
    <w:rsid w:val="00A809FF"/>
    <w:rsid w:val="00AA3A5B"/>
    <w:rsid w:val="00AB0419"/>
    <w:rsid w:val="00AC7A5E"/>
    <w:rsid w:val="00B10EE3"/>
    <w:rsid w:val="00B2423F"/>
    <w:rsid w:val="00B51A8E"/>
    <w:rsid w:val="00B55CA1"/>
    <w:rsid w:val="00B567FB"/>
    <w:rsid w:val="00BC4DD4"/>
    <w:rsid w:val="00BC5F60"/>
    <w:rsid w:val="00BC75D3"/>
    <w:rsid w:val="00BD2054"/>
    <w:rsid w:val="00BF0EB4"/>
    <w:rsid w:val="00C41186"/>
    <w:rsid w:val="00C55630"/>
    <w:rsid w:val="00C665A1"/>
    <w:rsid w:val="00C70EDC"/>
    <w:rsid w:val="00C7267D"/>
    <w:rsid w:val="00C75BA0"/>
    <w:rsid w:val="00C77FB8"/>
    <w:rsid w:val="00C87E23"/>
    <w:rsid w:val="00CA6A1F"/>
    <w:rsid w:val="00D04445"/>
    <w:rsid w:val="00D06D5E"/>
    <w:rsid w:val="00D16B8A"/>
    <w:rsid w:val="00D20067"/>
    <w:rsid w:val="00D42B8D"/>
    <w:rsid w:val="00DE041F"/>
    <w:rsid w:val="00DE3FE1"/>
    <w:rsid w:val="00E01C27"/>
    <w:rsid w:val="00E024E8"/>
    <w:rsid w:val="00E02737"/>
    <w:rsid w:val="00E262EF"/>
    <w:rsid w:val="00E45853"/>
    <w:rsid w:val="00E61B2A"/>
    <w:rsid w:val="00E65C5F"/>
    <w:rsid w:val="00E710BF"/>
    <w:rsid w:val="00E97682"/>
    <w:rsid w:val="00EA7E66"/>
    <w:rsid w:val="00ED64E7"/>
    <w:rsid w:val="00ED6612"/>
    <w:rsid w:val="00EE28C3"/>
    <w:rsid w:val="00EF4A5A"/>
    <w:rsid w:val="00F002E6"/>
    <w:rsid w:val="00F1306C"/>
    <w:rsid w:val="00F165EE"/>
    <w:rsid w:val="00F1773F"/>
    <w:rsid w:val="00F20813"/>
    <w:rsid w:val="00F37549"/>
    <w:rsid w:val="00F378BE"/>
    <w:rsid w:val="00F47FF3"/>
    <w:rsid w:val="00F542B3"/>
    <w:rsid w:val="00F638D1"/>
    <w:rsid w:val="00F86892"/>
    <w:rsid w:val="00F87D70"/>
    <w:rsid w:val="00FC07F1"/>
    <w:rsid w:val="00FC13D3"/>
    <w:rsid w:val="00FD4FCF"/>
    <w:rsid w:val="00FD6C45"/>
    <w:rsid w:val="00FE3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68E11B"/>
  <w15:docId w15:val="{4926A0D6-3DEC-4475-A77B-603F08BD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98D"/>
    <w:pPr>
      <w:spacing w:after="0" w:line="240" w:lineRule="auto"/>
    </w:pPr>
    <w:rPr>
      <w:sz w:val="24"/>
      <w:szCs w:val="24"/>
    </w:rPr>
  </w:style>
  <w:style w:type="paragraph" w:styleId="Heading1">
    <w:name w:val="heading 1"/>
    <w:basedOn w:val="Normal"/>
    <w:next w:val="Normal"/>
    <w:link w:val="Heading1Char"/>
    <w:uiPriority w:val="9"/>
    <w:qFormat/>
    <w:rsid w:val="001740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F84"/>
    <w:rPr>
      <w:rFonts w:ascii="Tahoma" w:hAnsi="Tahoma" w:cs="Tahoma"/>
      <w:sz w:val="16"/>
      <w:szCs w:val="16"/>
    </w:rPr>
  </w:style>
  <w:style w:type="character" w:customStyle="1" w:styleId="BalloonTextChar">
    <w:name w:val="Balloon Text Char"/>
    <w:basedOn w:val="DefaultParagraphFont"/>
    <w:link w:val="BalloonText"/>
    <w:uiPriority w:val="99"/>
    <w:semiHidden/>
    <w:rsid w:val="003C4F84"/>
    <w:rPr>
      <w:rFonts w:ascii="Tahoma" w:hAnsi="Tahoma" w:cs="Tahoma"/>
      <w:sz w:val="16"/>
      <w:szCs w:val="16"/>
    </w:rPr>
  </w:style>
  <w:style w:type="paragraph" w:styleId="ListParagraph">
    <w:name w:val="List Paragraph"/>
    <w:basedOn w:val="Normal"/>
    <w:uiPriority w:val="34"/>
    <w:qFormat/>
    <w:rsid w:val="0028798D"/>
    <w:pPr>
      <w:ind w:left="720"/>
      <w:contextualSpacing/>
    </w:pPr>
  </w:style>
  <w:style w:type="paragraph" w:customStyle="1" w:styleId="Pa0">
    <w:name w:val="Pa0"/>
    <w:basedOn w:val="Normal"/>
    <w:next w:val="Normal"/>
    <w:uiPriority w:val="99"/>
    <w:rsid w:val="00446977"/>
    <w:pPr>
      <w:autoSpaceDE w:val="0"/>
      <w:autoSpaceDN w:val="0"/>
      <w:adjustRightInd w:val="0"/>
      <w:spacing w:line="241" w:lineRule="atLeast"/>
    </w:pPr>
    <w:rPr>
      <w:rFonts w:ascii="Gotham" w:hAnsi="Gotham"/>
    </w:rPr>
  </w:style>
  <w:style w:type="character" w:customStyle="1" w:styleId="A2">
    <w:name w:val="A2"/>
    <w:uiPriority w:val="99"/>
    <w:rsid w:val="00446977"/>
    <w:rPr>
      <w:rFonts w:cs="Gotham"/>
      <w:color w:val="000000"/>
      <w:sz w:val="16"/>
      <w:szCs w:val="16"/>
    </w:rPr>
  </w:style>
  <w:style w:type="character" w:styleId="Hyperlink">
    <w:name w:val="Hyperlink"/>
    <w:basedOn w:val="DefaultParagraphFont"/>
    <w:uiPriority w:val="99"/>
    <w:unhideWhenUsed/>
    <w:rsid w:val="00A650C3"/>
    <w:rPr>
      <w:color w:val="0000FF" w:themeColor="hyperlink"/>
      <w:u w:val="single"/>
    </w:rPr>
  </w:style>
  <w:style w:type="paragraph" w:customStyle="1" w:styleId="Default">
    <w:name w:val="Default"/>
    <w:rsid w:val="000A795C"/>
    <w:pPr>
      <w:autoSpaceDE w:val="0"/>
      <w:autoSpaceDN w:val="0"/>
      <w:adjustRightInd w:val="0"/>
      <w:spacing w:after="0" w:line="240" w:lineRule="auto"/>
    </w:pPr>
    <w:rPr>
      <w:rFonts w:ascii="Gotham" w:hAnsi="Gotham" w:cs="Gotham"/>
      <w:color w:val="000000"/>
      <w:sz w:val="24"/>
      <w:szCs w:val="24"/>
    </w:rPr>
  </w:style>
  <w:style w:type="character" w:customStyle="1" w:styleId="A6">
    <w:name w:val="A6"/>
    <w:uiPriority w:val="99"/>
    <w:rsid w:val="000A795C"/>
    <w:rPr>
      <w:rFonts w:cs="Gotham"/>
      <w:color w:val="000000"/>
      <w:sz w:val="20"/>
      <w:szCs w:val="20"/>
    </w:rPr>
  </w:style>
  <w:style w:type="paragraph" w:styleId="ListBullet">
    <w:name w:val="List Bullet"/>
    <w:basedOn w:val="Normal"/>
    <w:uiPriority w:val="99"/>
    <w:unhideWhenUsed/>
    <w:rsid w:val="0021477C"/>
    <w:pPr>
      <w:numPr>
        <w:numId w:val="2"/>
      </w:numPr>
      <w:contextualSpacing/>
    </w:pPr>
  </w:style>
  <w:style w:type="paragraph" w:styleId="Header">
    <w:name w:val="header"/>
    <w:basedOn w:val="Normal"/>
    <w:link w:val="HeaderChar"/>
    <w:uiPriority w:val="99"/>
    <w:unhideWhenUsed/>
    <w:rsid w:val="00832602"/>
    <w:pPr>
      <w:tabs>
        <w:tab w:val="center" w:pos="4680"/>
        <w:tab w:val="right" w:pos="9360"/>
      </w:tabs>
    </w:pPr>
  </w:style>
  <w:style w:type="character" w:customStyle="1" w:styleId="HeaderChar">
    <w:name w:val="Header Char"/>
    <w:basedOn w:val="DefaultParagraphFont"/>
    <w:link w:val="Header"/>
    <w:uiPriority w:val="99"/>
    <w:rsid w:val="00832602"/>
    <w:rPr>
      <w:sz w:val="24"/>
      <w:szCs w:val="24"/>
    </w:rPr>
  </w:style>
  <w:style w:type="paragraph" w:styleId="Footer">
    <w:name w:val="footer"/>
    <w:basedOn w:val="Normal"/>
    <w:link w:val="FooterChar"/>
    <w:uiPriority w:val="99"/>
    <w:unhideWhenUsed/>
    <w:rsid w:val="00832602"/>
    <w:pPr>
      <w:tabs>
        <w:tab w:val="center" w:pos="4680"/>
        <w:tab w:val="right" w:pos="9360"/>
      </w:tabs>
    </w:pPr>
  </w:style>
  <w:style w:type="character" w:customStyle="1" w:styleId="FooterChar">
    <w:name w:val="Footer Char"/>
    <w:basedOn w:val="DefaultParagraphFont"/>
    <w:link w:val="Footer"/>
    <w:uiPriority w:val="99"/>
    <w:rsid w:val="00832602"/>
    <w:rPr>
      <w:sz w:val="24"/>
      <w:szCs w:val="24"/>
    </w:rPr>
  </w:style>
  <w:style w:type="paragraph" w:styleId="NoSpacing">
    <w:name w:val="No Spacing"/>
    <w:uiPriority w:val="1"/>
    <w:qFormat/>
    <w:rsid w:val="004D3E7E"/>
    <w:pPr>
      <w:spacing w:after="0" w:line="240" w:lineRule="auto"/>
    </w:pPr>
  </w:style>
  <w:style w:type="character" w:customStyle="1" w:styleId="Heading1Char">
    <w:name w:val="Heading 1 Char"/>
    <w:basedOn w:val="DefaultParagraphFont"/>
    <w:link w:val="Heading1"/>
    <w:uiPriority w:val="9"/>
    <w:rsid w:val="001740F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4B5E0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B5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959536">
      <w:bodyDiv w:val="1"/>
      <w:marLeft w:val="0"/>
      <w:marRight w:val="0"/>
      <w:marTop w:val="0"/>
      <w:marBottom w:val="0"/>
      <w:divBdr>
        <w:top w:val="none" w:sz="0" w:space="0" w:color="auto"/>
        <w:left w:val="none" w:sz="0" w:space="0" w:color="auto"/>
        <w:bottom w:val="none" w:sz="0" w:space="0" w:color="auto"/>
        <w:right w:val="none" w:sz="0" w:space="0" w:color="auto"/>
      </w:divBdr>
    </w:div>
    <w:div w:id="163420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hitworthoutdoo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itworthoutdoo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hitworthoutdoor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hitworth.edu/ure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01AB2-4393-496D-891E-C2CA28799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NT2</dc:creator>
  <cp:lastModifiedBy>Elisha B Parslow</cp:lastModifiedBy>
  <cp:revision>4</cp:revision>
  <cp:lastPrinted>2015-02-09T21:53:00Z</cp:lastPrinted>
  <dcterms:created xsi:type="dcterms:W3CDTF">2017-01-06T01:49:00Z</dcterms:created>
  <dcterms:modified xsi:type="dcterms:W3CDTF">2017-01-20T20:16:00Z</dcterms:modified>
</cp:coreProperties>
</file>